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614F" w:rsidRDefault="00D7614F" w:rsidP="00D7614F">
      <w:pPr>
        <w:tabs>
          <w:tab w:val="left" w:pos="113"/>
        </w:tabs>
        <w:jc w:val="center"/>
        <w:rPr>
          <w:b/>
          <w:caps/>
        </w:rPr>
      </w:pPr>
      <w:r>
        <w:rPr>
          <w:b/>
          <w:caps/>
        </w:rPr>
        <w:t>Twentieth-century british literature</w:t>
      </w:r>
    </w:p>
    <w:p w:rsidR="00D7614F" w:rsidRPr="00586D99" w:rsidRDefault="00D7614F" w:rsidP="00D7614F">
      <w:pPr>
        <w:tabs>
          <w:tab w:val="left" w:pos="113"/>
        </w:tabs>
        <w:jc w:val="center"/>
        <w:rPr>
          <w:b/>
        </w:rPr>
      </w:pPr>
      <w:r>
        <w:rPr>
          <w:b/>
          <w:caps/>
        </w:rPr>
        <w:t>TCBL-2</w:t>
      </w:r>
    </w:p>
    <w:p w:rsidR="00D7614F" w:rsidRDefault="00D7614F" w:rsidP="00D7614F">
      <w:pPr>
        <w:tabs>
          <w:tab w:val="left" w:pos="113"/>
        </w:tabs>
        <w:jc w:val="center"/>
        <w:rPr>
          <w:i/>
        </w:rPr>
      </w:pPr>
    </w:p>
    <w:p w:rsidR="00D7614F" w:rsidRPr="006F1C11" w:rsidRDefault="00D7614F" w:rsidP="00D7614F">
      <w:pPr>
        <w:tabs>
          <w:tab w:val="left" w:pos="113"/>
        </w:tabs>
        <w:jc w:val="center"/>
        <w:rPr>
          <w:i/>
        </w:rPr>
      </w:pPr>
      <w:r w:rsidRPr="006F1C11">
        <w:rPr>
          <w:i/>
        </w:rPr>
        <w:t>Modernism &amp; Others</w:t>
      </w:r>
    </w:p>
    <w:p w:rsidR="00D7614F" w:rsidRDefault="00D7614F" w:rsidP="00D7614F">
      <w:pPr>
        <w:jc w:val="center"/>
      </w:pPr>
    </w:p>
    <w:p w:rsidR="00D7614F" w:rsidRDefault="00D7614F" w:rsidP="00D7614F">
      <w:pPr>
        <w:jc w:val="center"/>
        <w:sectPr w:rsidR="00D7614F" w:rsidSect="00D7614F">
          <w:pgSz w:w="11907" w:h="16840" w:code="9"/>
          <w:pgMar w:top="907" w:right="1134" w:bottom="907" w:left="1134" w:header="720" w:footer="720" w:gutter="0"/>
          <w:cols w:sep="1" w:space="567"/>
          <w:docGrid w:linePitch="360"/>
        </w:sectPr>
      </w:pPr>
    </w:p>
    <w:p w:rsidR="00D7614F" w:rsidRPr="004F1501" w:rsidRDefault="00D7614F" w:rsidP="00D7614F">
      <w:pPr>
        <w:jc w:val="center"/>
      </w:pPr>
      <w:r w:rsidRPr="004F1501">
        <w:lastRenderedPageBreak/>
        <w:t>JOSEPH CONRAD (1857-1924)</w:t>
      </w:r>
    </w:p>
    <w:p w:rsidR="00D7614F" w:rsidRDefault="00D7614F" w:rsidP="00D7614F">
      <w:pPr>
        <w:jc w:val="center"/>
        <w:rPr>
          <w:sz w:val="20"/>
        </w:rPr>
      </w:pPr>
      <w:r>
        <w:rPr>
          <w:sz w:val="20"/>
        </w:rPr>
        <w:t>(Józef Teodor Konrad Korzeniowski)</w:t>
      </w:r>
    </w:p>
    <w:p w:rsidR="00D7614F" w:rsidRDefault="00D7614F" w:rsidP="00D7614F">
      <w:pPr>
        <w:rPr>
          <w:sz w:val="20"/>
        </w:rPr>
      </w:pPr>
      <w:r>
        <w:rPr>
          <w:i/>
          <w:sz w:val="20"/>
        </w:rPr>
        <w:t>Lord Jim</w:t>
      </w:r>
      <w:r>
        <w:rPr>
          <w:sz w:val="20"/>
        </w:rPr>
        <w:t xml:space="preserve"> (1900), </w:t>
      </w:r>
      <w:r>
        <w:rPr>
          <w:i/>
          <w:sz w:val="20"/>
        </w:rPr>
        <w:t>Heart of Darkness</w:t>
      </w:r>
      <w:r>
        <w:rPr>
          <w:sz w:val="20"/>
        </w:rPr>
        <w:t xml:space="preserve"> (1902), </w:t>
      </w:r>
      <w:r>
        <w:rPr>
          <w:i/>
          <w:sz w:val="20"/>
        </w:rPr>
        <w:t>Nostromo</w:t>
      </w:r>
      <w:r>
        <w:rPr>
          <w:sz w:val="20"/>
        </w:rPr>
        <w:t xml:space="preserve"> (1904), </w:t>
      </w:r>
      <w:r>
        <w:rPr>
          <w:i/>
          <w:sz w:val="20"/>
        </w:rPr>
        <w:t>The Secret Agent</w:t>
      </w:r>
      <w:r>
        <w:rPr>
          <w:sz w:val="20"/>
        </w:rPr>
        <w:t xml:space="preserve"> (1907)</w:t>
      </w:r>
    </w:p>
    <w:p w:rsidR="00D7614F" w:rsidRDefault="00D7614F" w:rsidP="00D7614F">
      <w:pPr>
        <w:rPr>
          <w:sz w:val="20"/>
        </w:rPr>
      </w:pPr>
    </w:p>
    <w:p w:rsidR="00D7614F" w:rsidRDefault="00D7614F" w:rsidP="00D7614F">
      <w:pPr>
        <w:rPr>
          <w:b/>
          <w:sz w:val="20"/>
        </w:rPr>
      </w:pPr>
      <w:r>
        <w:rPr>
          <w:b/>
          <w:sz w:val="20"/>
        </w:rPr>
        <w:t>1. Civilisation v. Savagery</w:t>
      </w:r>
    </w:p>
    <w:p w:rsidR="00D7614F" w:rsidRDefault="00D7614F" w:rsidP="00D7614F">
      <w:pPr>
        <w:rPr>
          <w:sz w:val="20"/>
        </w:rPr>
      </w:pPr>
      <w:r>
        <w:rPr>
          <w:sz w:val="20"/>
        </w:rPr>
        <w:t>The problem of Empire, civilisation, morality, order when faced with the primitive, with evil; all ideals become perverted when they have to struggle with these latter.</w:t>
      </w:r>
    </w:p>
    <w:p w:rsidR="00D7614F" w:rsidRDefault="00D7614F" w:rsidP="00D7614F">
      <w:pPr>
        <w:rPr>
          <w:sz w:val="20"/>
        </w:rPr>
      </w:pPr>
    </w:p>
    <w:p w:rsidR="00D7614F" w:rsidRDefault="00D7614F" w:rsidP="00D7614F">
      <w:pPr>
        <w:rPr>
          <w:b/>
          <w:sz w:val="20"/>
        </w:rPr>
      </w:pPr>
      <w:r>
        <w:rPr>
          <w:b/>
          <w:sz w:val="20"/>
        </w:rPr>
        <w:t>2. Vagueness</w:t>
      </w:r>
    </w:p>
    <w:p w:rsidR="00D7614F" w:rsidRDefault="00D7614F" w:rsidP="00D7614F">
      <w:pPr>
        <w:rPr>
          <w:sz w:val="20"/>
        </w:rPr>
      </w:pPr>
      <w:r>
        <w:rPr>
          <w:sz w:val="20"/>
        </w:rPr>
        <w:t>Impossible to even orient oneself in the world, like the Victorian novelists did. Against the omniscient narrator.</w:t>
      </w:r>
    </w:p>
    <w:p w:rsidR="00D7614F" w:rsidRDefault="00D7614F" w:rsidP="00D7614F">
      <w:pPr>
        <w:rPr>
          <w:sz w:val="20"/>
        </w:rPr>
      </w:pPr>
    </w:p>
    <w:p w:rsidR="00D7614F" w:rsidRDefault="00D7614F" w:rsidP="00D7614F">
      <w:pPr>
        <w:rPr>
          <w:b/>
          <w:sz w:val="20"/>
        </w:rPr>
      </w:pPr>
      <w:r>
        <w:rPr>
          <w:b/>
          <w:sz w:val="20"/>
        </w:rPr>
        <w:t>3. Bureaucracy</w:t>
      </w:r>
    </w:p>
    <w:p w:rsidR="00D7614F" w:rsidRDefault="00D7614F" w:rsidP="00D7614F">
      <w:pPr>
        <w:rPr>
          <w:sz w:val="20"/>
        </w:rPr>
      </w:pPr>
      <w:r>
        <w:rPr>
          <w:sz w:val="20"/>
        </w:rPr>
        <w:t xml:space="preserve">The battle of bureaucratic structures that have their own logic that leads away from truth towards their own satisfactions. </w:t>
      </w:r>
    </w:p>
    <w:p w:rsidR="00D7614F" w:rsidRDefault="00D7614F" w:rsidP="00D7614F">
      <w:pPr>
        <w:rPr>
          <w:sz w:val="20"/>
        </w:rPr>
      </w:pPr>
    </w:p>
    <w:p w:rsidR="00D7614F" w:rsidRDefault="00D7614F" w:rsidP="00D7614F">
      <w:pPr>
        <w:rPr>
          <w:b/>
          <w:sz w:val="20"/>
        </w:rPr>
      </w:pPr>
      <w:r>
        <w:rPr>
          <w:b/>
          <w:sz w:val="20"/>
        </w:rPr>
        <w:t>4. Postcolonialism</w:t>
      </w:r>
    </w:p>
    <w:p w:rsidR="00D7614F" w:rsidRDefault="00D7614F" w:rsidP="00D7614F">
      <w:pPr>
        <w:rPr>
          <w:sz w:val="20"/>
        </w:rPr>
      </w:pPr>
      <w:r>
        <w:rPr>
          <w:i/>
          <w:sz w:val="20"/>
        </w:rPr>
        <w:t>Heart of Darkness</w:t>
      </w:r>
      <w:r>
        <w:rPr>
          <w:sz w:val="20"/>
        </w:rPr>
        <w:t xml:space="preserve"> in the </w:t>
      </w:r>
      <w:smartTag w:uri="urn:schemas-microsoft-com:office:smarttags" w:element="country-region">
        <w:r>
          <w:rPr>
            <w:sz w:val="20"/>
          </w:rPr>
          <w:t>Congo</w:t>
        </w:r>
      </w:smartTag>
      <w:r>
        <w:rPr>
          <w:sz w:val="20"/>
        </w:rPr>
        <w:t xml:space="preserve">; </w:t>
      </w:r>
      <w:r>
        <w:rPr>
          <w:i/>
          <w:sz w:val="20"/>
        </w:rPr>
        <w:t xml:space="preserve">Lord Jim </w:t>
      </w:r>
      <w:r>
        <w:rPr>
          <w:sz w:val="20"/>
        </w:rPr>
        <w:t xml:space="preserve">in </w:t>
      </w:r>
      <w:smartTag w:uri="urn:schemas-microsoft-com:office:smarttags" w:element="country-region">
        <w:smartTag w:uri="urn:schemas-microsoft-com:office:smarttags" w:element="place">
          <w:r>
            <w:rPr>
              <w:sz w:val="20"/>
            </w:rPr>
            <w:t>Dahomey</w:t>
          </w:r>
        </w:smartTag>
      </w:smartTag>
      <w:r>
        <w:rPr>
          <w:sz w:val="20"/>
        </w:rPr>
        <w:t>.</w:t>
      </w:r>
    </w:p>
    <w:p w:rsidR="00D7614F" w:rsidRDefault="00D7614F" w:rsidP="00D7614F">
      <w:pPr>
        <w:rPr>
          <w:sz w:val="20"/>
        </w:rPr>
      </w:pPr>
    </w:p>
    <w:p w:rsidR="00D7614F" w:rsidRDefault="00D7614F" w:rsidP="00D7614F">
      <w:pPr>
        <w:rPr>
          <w:b/>
          <w:sz w:val="20"/>
        </w:rPr>
      </w:pPr>
      <w:r>
        <w:rPr>
          <w:b/>
          <w:sz w:val="20"/>
        </w:rPr>
        <w:t>5. Topicality</w:t>
      </w:r>
    </w:p>
    <w:p w:rsidR="00D7614F" w:rsidRDefault="00D7614F" w:rsidP="00D7614F">
      <w:pPr>
        <w:jc w:val="both"/>
        <w:rPr>
          <w:i/>
          <w:sz w:val="20"/>
        </w:rPr>
      </w:pPr>
      <w:r>
        <w:rPr>
          <w:sz w:val="20"/>
        </w:rPr>
        <w:t>[</w:t>
      </w:r>
      <w:r>
        <w:rPr>
          <w:i/>
          <w:sz w:val="20"/>
        </w:rPr>
        <w:t>Mr Vladimir to Mr Verloc:</w:t>
      </w:r>
      <w:r>
        <w:rPr>
          <w:sz w:val="20"/>
        </w:rPr>
        <w:t>] A murderous attempt on a restaurant or a theatre would suffer in the same way from the suggestion of non-political passion; the exasperation of a hungry man, an act of social revenge. All this is used up; it is no longer instructive as an object lesson in revolutionary anarchism. Every newspaper has ready made prhases to explain such manifestations away. I am about to give you the philosophy of bomb throwing from my point of view… A bomb outrage to have any influence on public opinion now must go beyond the intention of vengeance or  terrorism. It must be purely destructive. It must be that, and only that, beyond the faintest suspicion of any other object. You anarchists should make it clear that you are perfectly determined to make a clean sweep of the whole social situation.   --</w:t>
      </w:r>
      <w:r>
        <w:rPr>
          <w:i/>
          <w:sz w:val="20"/>
        </w:rPr>
        <w:t>The Secret Agent</w:t>
      </w:r>
    </w:p>
    <w:p w:rsidR="00D7614F" w:rsidRDefault="00D7614F" w:rsidP="00D7614F">
      <w:pPr>
        <w:jc w:val="both"/>
        <w:rPr>
          <w:sz w:val="20"/>
        </w:rPr>
      </w:pPr>
    </w:p>
    <w:p w:rsidR="00D7614F" w:rsidRPr="004F1501" w:rsidRDefault="00D7614F" w:rsidP="00D7614F">
      <w:pPr>
        <w:jc w:val="center"/>
      </w:pPr>
      <w:r w:rsidRPr="004F1501">
        <w:t>VIRGINIA WOOLF (1882-1941)</w:t>
      </w:r>
    </w:p>
    <w:p w:rsidR="00D7614F" w:rsidRDefault="00D7614F" w:rsidP="00D7614F">
      <w:pPr>
        <w:rPr>
          <w:sz w:val="20"/>
        </w:rPr>
      </w:pPr>
      <w:r>
        <w:rPr>
          <w:i/>
          <w:sz w:val="20"/>
        </w:rPr>
        <w:t>Night and Day</w:t>
      </w:r>
      <w:r>
        <w:rPr>
          <w:sz w:val="20"/>
        </w:rPr>
        <w:t xml:space="preserve"> (1919), </w:t>
      </w:r>
      <w:r>
        <w:rPr>
          <w:i/>
          <w:sz w:val="20"/>
        </w:rPr>
        <w:t xml:space="preserve">Jacob’s Room </w:t>
      </w:r>
      <w:r>
        <w:rPr>
          <w:sz w:val="20"/>
        </w:rPr>
        <w:t xml:space="preserve">(1922), </w:t>
      </w:r>
      <w:r>
        <w:rPr>
          <w:i/>
          <w:sz w:val="20"/>
        </w:rPr>
        <w:t>Mrs Dalloway</w:t>
      </w:r>
      <w:r>
        <w:rPr>
          <w:sz w:val="20"/>
        </w:rPr>
        <w:t xml:space="preserve"> (1925), </w:t>
      </w:r>
      <w:r>
        <w:rPr>
          <w:i/>
          <w:sz w:val="20"/>
        </w:rPr>
        <w:t>To the Lighthouse</w:t>
      </w:r>
      <w:r>
        <w:rPr>
          <w:sz w:val="20"/>
        </w:rPr>
        <w:t xml:space="preserve"> (1927), </w:t>
      </w:r>
      <w:r>
        <w:rPr>
          <w:i/>
          <w:sz w:val="20"/>
        </w:rPr>
        <w:t>Orlando</w:t>
      </w:r>
      <w:r>
        <w:rPr>
          <w:sz w:val="20"/>
        </w:rPr>
        <w:t xml:space="preserve"> (1928), </w:t>
      </w:r>
      <w:r>
        <w:rPr>
          <w:i/>
          <w:sz w:val="20"/>
        </w:rPr>
        <w:t>The Waves</w:t>
      </w:r>
      <w:r>
        <w:rPr>
          <w:sz w:val="20"/>
        </w:rPr>
        <w:t xml:space="preserve"> (1931); </w:t>
      </w:r>
      <w:r>
        <w:rPr>
          <w:i/>
          <w:sz w:val="20"/>
        </w:rPr>
        <w:t>A Room of One’s Own</w:t>
      </w:r>
      <w:r>
        <w:rPr>
          <w:sz w:val="20"/>
        </w:rPr>
        <w:t xml:space="preserve"> (1929)</w:t>
      </w:r>
    </w:p>
    <w:p w:rsidR="00D7614F" w:rsidRDefault="00D7614F" w:rsidP="00D7614F">
      <w:pPr>
        <w:rPr>
          <w:sz w:val="20"/>
        </w:rPr>
      </w:pPr>
    </w:p>
    <w:p w:rsidR="00D7614F" w:rsidRDefault="00D7614F" w:rsidP="00D7614F">
      <w:pPr>
        <w:rPr>
          <w:b/>
          <w:sz w:val="20"/>
        </w:rPr>
      </w:pPr>
      <w:r>
        <w:rPr>
          <w:b/>
          <w:sz w:val="20"/>
        </w:rPr>
        <w:t>1. Narrative Structures</w:t>
      </w:r>
    </w:p>
    <w:p w:rsidR="00D7614F" w:rsidRDefault="00D7614F" w:rsidP="00D7614F">
      <w:pPr>
        <w:jc w:val="both"/>
        <w:rPr>
          <w:sz w:val="20"/>
        </w:rPr>
      </w:pPr>
      <w:r>
        <w:rPr>
          <w:sz w:val="20"/>
        </w:rPr>
        <w:tab/>
        <w:t xml:space="preserve">‘Well, and what’s happened to you?’ she said. So before a battle begins, the horses paw the ground; toss their heads; the light shines on their flanks; their necks curve. So Peter Walsh and Clarissa, sitting side by side on the blue sofa, challenged each other. His powers chafed and tossed in him. He assembled from different quarters all sorts of things; praise; his career at </w:t>
      </w:r>
      <w:smartTag w:uri="urn:schemas-microsoft-com:office:smarttags" w:element="City">
        <w:smartTag w:uri="urn:schemas-microsoft-com:office:smarttags" w:element="place">
          <w:r>
            <w:rPr>
              <w:sz w:val="20"/>
            </w:rPr>
            <w:t>Oxford</w:t>
          </w:r>
        </w:smartTag>
      </w:smartTag>
      <w:r>
        <w:rPr>
          <w:sz w:val="20"/>
        </w:rPr>
        <w:t>; his marriage, which she knew nothing whatever about; how he had loved; and altogether done his job.</w:t>
      </w:r>
    </w:p>
    <w:p w:rsidR="00D7614F" w:rsidRDefault="00D7614F" w:rsidP="00D7614F">
      <w:pPr>
        <w:jc w:val="both"/>
        <w:rPr>
          <w:sz w:val="20"/>
        </w:rPr>
      </w:pPr>
      <w:r>
        <w:rPr>
          <w:sz w:val="20"/>
        </w:rPr>
        <w:tab/>
        <w:t>‘Millions of things!’ he exclaimed, and, urged by the assembly of powers which were now charging this way and that and giving him the feeling at once frightening and extremely exhilarating of being rushed through the air on the shoulders of people he could no longer see, he raised his hands to his forehead.</w:t>
      </w:r>
    </w:p>
    <w:p w:rsidR="00D7614F" w:rsidRDefault="00D7614F" w:rsidP="00D7614F">
      <w:pPr>
        <w:jc w:val="right"/>
        <w:rPr>
          <w:i/>
          <w:sz w:val="20"/>
        </w:rPr>
      </w:pPr>
      <w:r>
        <w:rPr>
          <w:sz w:val="20"/>
        </w:rPr>
        <w:t>--</w:t>
      </w:r>
      <w:r>
        <w:rPr>
          <w:i/>
          <w:sz w:val="20"/>
        </w:rPr>
        <w:t>Mrs Dalloway</w:t>
      </w:r>
    </w:p>
    <w:p w:rsidR="00D7614F" w:rsidRDefault="00D7614F" w:rsidP="00D7614F">
      <w:pPr>
        <w:jc w:val="center"/>
        <w:rPr>
          <w:sz w:val="20"/>
        </w:rPr>
      </w:pPr>
      <w:r>
        <w:rPr>
          <w:sz w:val="20"/>
        </w:rPr>
        <w:t>*</w:t>
      </w:r>
    </w:p>
    <w:p w:rsidR="00D7614F" w:rsidRDefault="00D7614F" w:rsidP="00D7614F">
      <w:pPr>
        <w:jc w:val="both"/>
        <w:rPr>
          <w:sz w:val="20"/>
        </w:rPr>
      </w:pPr>
      <w:r>
        <w:rPr>
          <w:sz w:val="20"/>
        </w:rPr>
        <w:t xml:space="preserve">It was a splendid morning too. A splendid achievement in its own way, after all, </w:t>
      </w:r>
      <w:smartTag w:uri="urn:schemas-microsoft-com:office:smarttags" w:element="City">
        <w:smartTag w:uri="urn:schemas-microsoft-com:office:smarttags" w:element="place">
          <w:r>
            <w:rPr>
              <w:sz w:val="20"/>
            </w:rPr>
            <w:t>London</w:t>
          </w:r>
        </w:smartTag>
      </w:smartTag>
      <w:r>
        <w:rPr>
          <w:sz w:val="20"/>
        </w:rPr>
        <w:t>; the season; the civilisation. Coming as he did from a respectable Anglo-Indian family which for at least three generations had administered the affairs of a continent (it’s strange, he thought, what a sentiment I have about that, disliking India, and empire, and army as he did), there were moments when civilisation, even of this sort, seemed dear to him as a personal possession; moments of pride in England; in butlers; chow dogs; girls in their security. Ridiculous enough, still there it is, he thought.</w:t>
      </w:r>
    </w:p>
    <w:p w:rsidR="00D7614F" w:rsidRDefault="00D7614F" w:rsidP="00D7614F">
      <w:pPr>
        <w:jc w:val="right"/>
        <w:rPr>
          <w:sz w:val="20"/>
        </w:rPr>
      </w:pPr>
      <w:r>
        <w:rPr>
          <w:sz w:val="20"/>
        </w:rPr>
        <w:t>--</w:t>
      </w:r>
      <w:r>
        <w:rPr>
          <w:i/>
          <w:sz w:val="20"/>
        </w:rPr>
        <w:t>Mrs Dalloway</w:t>
      </w:r>
    </w:p>
    <w:p w:rsidR="00D7614F" w:rsidRDefault="00D7614F" w:rsidP="00D7614F">
      <w:pPr>
        <w:jc w:val="both"/>
        <w:rPr>
          <w:b/>
          <w:sz w:val="20"/>
        </w:rPr>
      </w:pPr>
      <w:r>
        <w:rPr>
          <w:b/>
          <w:sz w:val="20"/>
        </w:rPr>
        <w:t xml:space="preserve">2. </w:t>
      </w:r>
      <w:smartTag w:uri="urn:schemas-microsoft-com:office:smarttags" w:element="place">
        <w:r>
          <w:rPr>
            <w:b/>
            <w:sz w:val="20"/>
          </w:rPr>
          <w:t>Bloomsbury</w:t>
        </w:r>
      </w:smartTag>
    </w:p>
    <w:p w:rsidR="00D7614F" w:rsidRDefault="00D7614F" w:rsidP="00D7614F">
      <w:pPr>
        <w:rPr>
          <w:sz w:val="20"/>
        </w:rPr>
      </w:pPr>
      <w:r>
        <w:rPr>
          <w:sz w:val="20"/>
        </w:rPr>
        <w:t>Questioned the received ideas of the day; universalism: what are you left with then? Artists, writers, critics, philosophers. Roger Fry, Duncan Grant, E. M. Forster, Lytton Strachey, John Maynard Keynes.</w:t>
      </w:r>
    </w:p>
    <w:p w:rsidR="00D7614F" w:rsidRDefault="00D7614F" w:rsidP="00D7614F">
      <w:pPr>
        <w:rPr>
          <w:sz w:val="20"/>
        </w:rPr>
      </w:pPr>
    </w:p>
    <w:p w:rsidR="00D7614F" w:rsidRDefault="00D7614F" w:rsidP="00D7614F">
      <w:pPr>
        <w:jc w:val="both"/>
        <w:rPr>
          <w:b/>
          <w:sz w:val="20"/>
        </w:rPr>
      </w:pPr>
      <w:r>
        <w:rPr>
          <w:b/>
          <w:sz w:val="20"/>
        </w:rPr>
        <w:t>3. Criticism</w:t>
      </w:r>
    </w:p>
    <w:p w:rsidR="00D7614F" w:rsidRDefault="00D7614F" w:rsidP="00D7614F">
      <w:pPr>
        <w:jc w:val="both"/>
        <w:rPr>
          <w:sz w:val="20"/>
        </w:rPr>
      </w:pPr>
      <w:r>
        <w:rPr>
          <w:sz w:val="20"/>
        </w:rPr>
        <w:t xml:space="preserve">what is true in it, so it seemed to me, reviewing the story of Shakespeare’s sister as I had made it, is that any woman born with a great gift in the sixteenth century would certainly have gone crazed, shot herself, or ended her days in some lonely cottage outside the village, half witch, half wizard, feared and mocked at. For it needs little skill in psychology to </w:t>
      </w:r>
      <w:r>
        <w:rPr>
          <w:sz w:val="20"/>
        </w:rPr>
        <w:lastRenderedPageBreak/>
        <w:t>be sure that a highly gifted girl who had tried to use her gift for poetry would have been so thwarted and hindered by other people, so tortured and pulled asunder by her own contrary instincts, that she must have lost her health and sanity to a certainty.</w:t>
      </w:r>
    </w:p>
    <w:p w:rsidR="00D7614F" w:rsidRDefault="00D7614F" w:rsidP="00D7614F">
      <w:pPr>
        <w:jc w:val="both"/>
      </w:pPr>
      <w:r>
        <w:rPr>
          <w:sz w:val="20"/>
        </w:rPr>
        <w:t>…………………………………………</w:t>
      </w:r>
      <w:r>
        <w:t>…………</w:t>
      </w:r>
    </w:p>
    <w:p w:rsidR="00D7614F" w:rsidRDefault="00D7614F" w:rsidP="00D7614F">
      <w:pPr>
        <w:jc w:val="both"/>
        <w:rPr>
          <w:sz w:val="20"/>
        </w:rPr>
      </w:pPr>
      <w:r>
        <w:rPr>
          <w:sz w:val="20"/>
        </w:rPr>
        <w:t>I told you in the course of this paper that Shakespeare had a sister; but do not look for her in Sir Sidney Lee’s life of the poet. She died young--alas, she never wrote a word. She lies buried where the omnibuses now stop, opposite the Elephant and Castle. Now my belief is that this poet who never wrote a word and was buried at the cross-roads still lives. She lives in you and in me, and in many other women who are not here to-night, for they are washing up the dishes and putting the children to bed. But she lives; for great poets do not die; they are continuing presences; they need only the opportunity to walk among us in the flesh. This opportunity, as I think, it is now coming within your power to give her.</w:t>
      </w:r>
    </w:p>
    <w:p w:rsidR="00D7614F" w:rsidRDefault="00D7614F" w:rsidP="00D7614F">
      <w:pPr>
        <w:jc w:val="right"/>
        <w:rPr>
          <w:sz w:val="20"/>
        </w:rPr>
      </w:pPr>
      <w:r>
        <w:rPr>
          <w:sz w:val="20"/>
        </w:rPr>
        <w:t>--</w:t>
      </w:r>
      <w:r>
        <w:rPr>
          <w:i/>
          <w:sz w:val="20"/>
        </w:rPr>
        <w:t>A Room of One’s Own</w:t>
      </w:r>
    </w:p>
    <w:p w:rsidR="00D7614F" w:rsidRDefault="00D7614F" w:rsidP="00D7614F">
      <w:pPr>
        <w:jc w:val="center"/>
        <w:rPr>
          <w:sz w:val="20"/>
        </w:rPr>
      </w:pPr>
    </w:p>
    <w:p w:rsidR="00D7614F" w:rsidRDefault="00D7614F" w:rsidP="00D7614F">
      <w:pPr>
        <w:jc w:val="center"/>
        <w:rPr>
          <w:sz w:val="20"/>
        </w:rPr>
      </w:pPr>
    </w:p>
    <w:p w:rsidR="00D7614F" w:rsidRDefault="00D7614F" w:rsidP="00D7614F">
      <w:r>
        <w:br w:type="page"/>
      </w:r>
    </w:p>
    <w:p w:rsidR="00D7614F" w:rsidRPr="004F1501" w:rsidRDefault="00D7614F" w:rsidP="00D7614F">
      <w:pPr>
        <w:jc w:val="center"/>
      </w:pPr>
      <w:r w:rsidRPr="004F1501">
        <w:lastRenderedPageBreak/>
        <w:t xml:space="preserve">D. H. </w:t>
      </w:r>
      <w:smartTag w:uri="urn:schemas-microsoft-com:office:smarttags" w:element="City">
        <w:smartTag w:uri="urn:schemas-microsoft-com:office:smarttags" w:element="place">
          <w:r w:rsidRPr="004F1501">
            <w:t>LAWRENCE</w:t>
          </w:r>
        </w:smartTag>
      </w:smartTag>
      <w:r w:rsidRPr="004F1501">
        <w:t xml:space="preserve"> (1885-1930)</w:t>
      </w:r>
    </w:p>
    <w:p w:rsidR="00D7614F" w:rsidRDefault="00D7614F" w:rsidP="00D7614F">
      <w:pPr>
        <w:rPr>
          <w:sz w:val="20"/>
        </w:rPr>
      </w:pPr>
      <w:r>
        <w:rPr>
          <w:i/>
          <w:sz w:val="20"/>
        </w:rPr>
        <w:t>Sons and Lovers</w:t>
      </w:r>
      <w:r>
        <w:rPr>
          <w:sz w:val="20"/>
        </w:rPr>
        <w:t xml:space="preserve"> (1913), </w:t>
      </w:r>
      <w:r>
        <w:rPr>
          <w:i/>
          <w:sz w:val="20"/>
        </w:rPr>
        <w:t>The Rainbow</w:t>
      </w:r>
      <w:r>
        <w:rPr>
          <w:sz w:val="20"/>
        </w:rPr>
        <w:t xml:space="preserve"> (1915), </w:t>
      </w:r>
      <w:r>
        <w:rPr>
          <w:i/>
          <w:sz w:val="20"/>
        </w:rPr>
        <w:t>Women in Love</w:t>
      </w:r>
      <w:r>
        <w:rPr>
          <w:sz w:val="20"/>
        </w:rPr>
        <w:t xml:space="preserve"> (1920), </w:t>
      </w:r>
      <w:r>
        <w:rPr>
          <w:i/>
          <w:sz w:val="20"/>
        </w:rPr>
        <w:t>Lady Chatterley’s Lover</w:t>
      </w:r>
      <w:r>
        <w:rPr>
          <w:sz w:val="20"/>
        </w:rPr>
        <w:t xml:space="preserve"> (1928; 1959, 1960), </w:t>
      </w:r>
      <w:r>
        <w:rPr>
          <w:i/>
          <w:sz w:val="20"/>
        </w:rPr>
        <w:t>Studies in Classic American Literature</w:t>
      </w:r>
      <w:r>
        <w:rPr>
          <w:sz w:val="20"/>
        </w:rPr>
        <w:t xml:space="preserve"> (1923)</w:t>
      </w:r>
    </w:p>
    <w:p w:rsidR="00D7614F" w:rsidRDefault="00D7614F" w:rsidP="00D7614F">
      <w:pPr>
        <w:rPr>
          <w:sz w:val="20"/>
        </w:rPr>
      </w:pPr>
    </w:p>
    <w:p w:rsidR="00D7614F" w:rsidRDefault="00D7614F" w:rsidP="00D7614F">
      <w:pPr>
        <w:rPr>
          <w:b/>
          <w:sz w:val="20"/>
        </w:rPr>
      </w:pPr>
      <w:r>
        <w:rPr>
          <w:b/>
          <w:sz w:val="20"/>
        </w:rPr>
        <w:t xml:space="preserve">1. </w:t>
      </w:r>
      <w:r w:rsidRPr="004F1501">
        <w:rPr>
          <w:b/>
          <w:sz w:val="20"/>
        </w:rPr>
        <w:t>Against Civilisation</w:t>
      </w:r>
    </w:p>
    <w:p w:rsidR="00D7614F" w:rsidRPr="004F1501" w:rsidRDefault="00D7614F" w:rsidP="00D7614F">
      <w:pPr>
        <w:rPr>
          <w:b/>
          <w:sz w:val="20"/>
        </w:rPr>
      </w:pPr>
    </w:p>
    <w:p w:rsidR="00D7614F" w:rsidRDefault="00D7614F" w:rsidP="00D7614F">
      <w:pPr>
        <w:rPr>
          <w:b/>
          <w:sz w:val="20"/>
        </w:rPr>
      </w:pPr>
      <w:r>
        <w:rPr>
          <w:b/>
          <w:sz w:val="20"/>
        </w:rPr>
        <w:t xml:space="preserve">2. </w:t>
      </w:r>
      <w:r w:rsidRPr="004F1501">
        <w:rPr>
          <w:b/>
          <w:sz w:val="20"/>
        </w:rPr>
        <w:t>Poetry</w:t>
      </w:r>
    </w:p>
    <w:p w:rsidR="00D7614F" w:rsidRPr="004F1501" w:rsidRDefault="00D7614F" w:rsidP="00D7614F">
      <w:pPr>
        <w:rPr>
          <w:b/>
          <w:sz w:val="20"/>
        </w:rPr>
      </w:pPr>
    </w:p>
    <w:p w:rsidR="00D7614F" w:rsidRPr="004F1501" w:rsidRDefault="00D7614F" w:rsidP="00D7614F">
      <w:pPr>
        <w:rPr>
          <w:b/>
          <w:sz w:val="20"/>
        </w:rPr>
      </w:pPr>
      <w:r>
        <w:rPr>
          <w:b/>
          <w:sz w:val="20"/>
        </w:rPr>
        <w:t xml:space="preserve">3. </w:t>
      </w:r>
      <w:r w:rsidRPr="004F1501">
        <w:rPr>
          <w:b/>
          <w:sz w:val="20"/>
        </w:rPr>
        <w:t>Psychology &amp; Sexuality</w:t>
      </w:r>
    </w:p>
    <w:p w:rsidR="00D7614F" w:rsidRPr="004F1501" w:rsidRDefault="00D7614F" w:rsidP="00D7614F">
      <w:pPr>
        <w:rPr>
          <w:sz w:val="20"/>
        </w:rPr>
      </w:pPr>
      <w:r w:rsidRPr="004F1501">
        <w:rPr>
          <w:sz w:val="20"/>
        </w:rPr>
        <w:t>The autobiographical basis of most of his early writing: œdipal complex, how to achieve a sexual relation in which he does not desire his mother.</w:t>
      </w:r>
    </w:p>
    <w:p w:rsidR="00D7614F" w:rsidRPr="004F1501" w:rsidRDefault="00D7614F" w:rsidP="00D7614F">
      <w:pPr>
        <w:rPr>
          <w:sz w:val="20"/>
        </w:rPr>
      </w:pPr>
    </w:p>
    <w:p w:rsidR="00D7614F" w:rsidRPr="004F1501" w:rsidRDefault="00D7614F" w:rsidP="00D7614F">
      <w:pPr>
        <w:rPr>
          <w:sz w:val="20"/>
        </w:rPr>
      </w:pPr>
      <w:r w:rsidRPr="004F1501">
        <w:rPr>
          <w:sz w:val="20"/>
        </w:rPr>
        <w:t>‘Dunna ax me nowt now,’ he said. ‘Let me be. I like thee. I luv thee when tha lies theer. A woman’s a lovely thing when ’er’s deep ter fuck, and cunt’s good. Ah luv thee, thy legs, an’ th’ shape on thee, an’ th’ womanness on thee. Ah luv th’ womanness on thee. Ah luv thee wi’ my ba’s an’ wi’ my heart. But dunna ax me nowt. Dunna ma’e me say nowt. Let me stop as I am while I can. Tha can ax me iverything after. Now let me be, let me be!’</w:t>
      </w:r>
      <w:r>
        <w:rPr>
          <w:sz w:val="20"/>
        </w:rPr>
        <w:t xml:space="preserve">    </w:t>
      </w:r>
      <w:r w:rsidRPr="004F1501">
        <w:rPr>
          <w:sz w:val="20"/>
        </w:rPr>
        <w:t>--</w:t>
      </w:r>
      <w:r w:rsidRPr="004F1501">
        <w:rPr>
          <w:i/>
          <w:sz w:val="20"/>
        </w:rPr>
        <w:t>Lady Chatterley’s Lover</w:t>
      </w:r>
    </w:p>
    <w:p w:rsidR="00D7614F" w:rsidRPr="004F1501" w:rsidRDefault="00D7614F" w:rsidP="00D7614F">
      <w:pPr>
        <w:rPr>
          <w:sz w:val="20"/>
        </w:rPr>
      </w:pPr>
    </w:p>
    <w:p w:rsidR="00D7614F" w:rsidRPr="004F1501" w:rsidRDefault="00D7614F" w:rsidP="00D7614F">
      <w:pPr>
        <w:rPr>
          <w:sz w:val="20"/>
          <w:lang w:val="cs-CZ"/>
        </w:rPr>
      </w:pPr>
      <w:r w:rsidRPr="004F1501">
        <w:rPr>
          <w:sz w:val="20"/>
          <w:lang w:val="cs-CZ"/>
        </w:rPr>
        <w:t>„Nejčko se mě na nic neptej,“ řekl. „Nech mě bejt. Mám tě rád. Miluju tě, dyž tady tak ležíš. Ženská je moc fajn, dyž se do ní dá jít tak hluboko a dyž ji má dobrou. Miluju tě, ty tvoje nohy a tvoje tělo a že seš tak ženská. Miluju tě, že seš tak ženská. Miluju tě svým ptákem i srdcem. Ale nejčko se mě nic neptej. Nechtěj, abych ti něco povídal. Nech mě eště chvilku tak, jak sem, dokáď do de. Potom se mě můžeš zeptat na všecko. Ale nejčko mě nech, nech mě!“</w:t>
      </w:r>
      <w:r>
        <w:rPr>
          <w:sz w:val="20"/>
          <w:lang w:val="cs-CZ"/>
        </w:rPr>
        <w:t xml:space="preserve">    </w:t>
      </w:r>
      <w:r w:rsidRPr="004F1501">
        <w:rPr>
          <w:sz w:val="20"/>
        </w:rPr>
        <w:t>--</w:t>
      </w:r>
      <w:r>
        <w:rPr>
          <w:sz w:val="20"/>
        </w:rPr>
        <w:t>trans</w:t>
      </w:r>
      <w:r w:rsidRPr="004F1501">
        <w:rPr>
          <w:sz w:val="20"/>
          <w:lang w:val="cs-CZ"/>
        </w:rPr>
        <w:t xml:space="preserve"> František Vrba</w:t>
      </w:r>
    </w:p>
    <w:p w:rsidR="00D7614F" w:rsidRDefault="00D7614F" w:rsidP="00D7614F">
      <w:pPr>
        <w:rPr>
          <w:sz w:val="20"/>
        </w:rPr>
      </w:pPr>
    </w:p>
    <w:p w:rsidR="00D7614F" w:rsidRPr="004F1501" w:rsidRDefault="00D7614F" w:rsidP="00D7614F">
      <w:pPr>
        <w:rPr>
          <w:sz w:val="20"/>
        </w:rPr>
      </w:pPr>
    </w:p>
    <w:p w:rsidR="00D7614F" w:rsidRDefault="00D7614F" w:rsidP="00D7614F">
      <w:pPr>
        <w:jc w:val="center"/>
      </w:pPr>
      <w:r w:rsidRPr="004F1501">
        <w:t>T. S. ELIOT (1888-1965)</w:t>
      </w:r>
    </w:p>
    <w:p w:rsidR="00D7614F" w:rsidRPr="004F1501" w:rsidRDefault="00D7614F" w:rsidP="00D7614F">
      <w:pPr>
        <w:jc w:val="center"/>
      </w:pPr>
    </w:p>
    <w:p w:rsidR="00D7614F" w:rsidRPr="004F1501" w:rsidRDefault="00D7614F" w:rsidP="00D7614F">
      <w:pPr>
        <w:rPr>
          <w:sz w:val="20"/>
        </w:rPr>
      </w:pPr>
      <w:r w:rsidRPr="004F1501">
        <w:rPr>
          <w:b/>
          <w:sz w:val="20"/>
        </w:rPr>
        <w:t>1. Symbolism: French Precursors</w:t>
      </w:r>
    </w:p>
    <w:p w:rsidR="00D7614F" w:rsidRDefault="00D7614F" w:rsidP="00D7614F">
      <w:pPr>
        <w:rPr>
          <w:sz w:val="20"/>
        </w:rPr>
      </w:pPr>
      <w:r>
        <w:rPr>
          <w:sz w:val="20"/>
        </w:rPr>
        <w:t xml:space="preserve">Arthur Symons: </w:t>
      </w:r>
      <w:r>
        <w:rPr>
          <w:i/>
          <w:sz w:val="20"/>
        </w:rPr>
        <w:t>The Symbolist Movement in Literature</w:t>
      </w:r>
    </w:p>
    <w:p w:rsidR="00D7614F" w:rsidRDefault="00D7614F" w:rsidP="00D7614F">
      <w:pPr>
        <w:rPr>
          <w:sz w:val="20"/>
        </w:rPr>
      </w:pPr>
      <w:r>
        <w:rPr>
          <w:sz w:val="20"/>
        </w:rPr>
        <w:t>Charles Baudelaire, Paul Verlaine, Jules Laforgue</w:t>
      </w:r>
    </w:p>
    <w:p w:rsidR="00D7614F" w:rsidRDefault="00D7614F" w:rsidP="00D7614F">
      <w:pPr>
        <w:rPr>
          <w:sz w:val="20"/>
        </w:rPr>
      </w:pPr>
      <w:r>
        <w:rPr>
          <w:sz w:val="20"/>
        </w:rPr>
        <w:t>‘The Love Song of J. Alfred Prufrock’:</w:t>
      </w:r>
    </w:p>
    <w:p w:rsidR="00D7614F" w:rsidRDefault="00D7614F" w:rsidP="00D7614F">
      <w:pPr>
        <w:pStyle w:val="jqpopar"/>
        <w:ind w:left="0" w:firstLine="0"/>
        <w:rPr>
          <w:sz w:val="20"/>
          <w:lang w:val="en-US"/>
        </w:rPr>
      </w:pPr>
    </w:p>
    <w:p w:rsidR="00D7614F" w:rsidRDefault="00D7614F" w:rsidP="00D7614F">
      <w:pPr>
        <w:pStyle w:val="jqpopar"/>
        <w:ind w:left="0" w:firstLine="0"/>
        <w:rPr>
          <w:sz w:val="20"/>
          <w:lang w:val="en-US"/>
        </w:rPr>
      </w:pPr>
      <w:r>
        <w:rPr>
          <w:sz w:val="20"/>
          <w:lang w:val="en-US"/>
        </w:rPr>
        <w:tab/>
      </w:r>
      <w:r>
        <w:rPr>
          <w:sz w:val="20"/>
          <w:lang w:val="en-US"/>
        </w:rPr>
        <w:tab/>
      </w:r>
      <w:r>
        <w:rPr>
          <w:sz w:val="20"/>
          <w:lang w:val="en-US"/>
        </w:rPr>
        <w:tab/>
        <w:t>certain half-deserted streets,</w:t>
      </w:r>
    </w:p>
    <w:p w:rsidR="00D7614F" w:rsidRDefault="00D7614F" w:rsidP="00D7614F">
      <w:pPr>
        <w:pStyle w:val="jqpopar"/>
        <w:ind w:left="0" w:firstLine="0"/>
        <w:rPr>
          <w:sz w:val="20"/>
          <w:lang w:val="en-US"/>
        </w:rPr>
      </w:pPr>
      <w:r>
        <w:rPr>
          <w:sz w:val="20"/>
          <w:lang w:val="en-US"/>
        </w:rPr>
        <w:t>The muttering retreats</w:t>
      </w:r>
    </w:p>
    <w:p w:rsidR="00D7614F" w:rsidRDefault="00D7614F" w:rsidP="00D7614F">
      <w:pPr>
        <w:pStyle w:val="jqpopar"/>
        <w:ind w:left="0" w:firstLine="0"/>
        <w:rPr>
          <w:sz w:val="20"/>
          <w:lang w:val="en-US"/>
        </w:rPr>
      </w:pPr>
      <w:r>
        <w:rPr>
          <w:sz w:val="20"/>
          <w:lang w:val="en-US"/>
        </w:rPr>
        <w:t>Of restless nights in one-night cheap hotels</w:t>
      </w:r>
    </w:p>
    <w:p w:rsidR="00D7614F" w:rsidRDefault="00D7614F" w:rsidP="00D7614F">
      <w:pPr>
        <w:pStyle w:val="jqpopar"/>
        <w:ind w:left="0" w:firstLine="0"/>
        <w:rPr>
          <w:sz w:val="20"/>
          <w:lang w:val="en-US"/>
        </w:rPr>
      </w:pPr>
      <w:r>
        <w:rPr>
          <w:sz w:val="20"/>
          <w:lang w:val="en-US"/>
        </w:rPr>
        <w:t>And sawdust restaurants with oyster-shells…</w:t>
      </w:r>
    </w:p>
    <w:p w:rsidR="00D7614F" w:rsidRDefault="00D7614F" w:rsidP="00D7614F">
      <w:pPr>
        <w:rPr>
          <w:b/>
          <w:sz w:val="20"/>
        </w:rPr>
      </w:pPr>
    </w:p>
    <w:p w:rsidR="00D7614F" w:rsidRDefault="00D7614F" w:rsidP="00D7614F">
      <w:pPr>
        <w:rPr>
          <w:b/>
          <w:sz w:val="20"/>
        </w:rPr>
      </w:pPr>
      <w:r>
        <w:rPr>
          <w:b/>
          <w:sz w:val="20"/>
        </w:rPr>
        <w:t xml:space="preserve">2. The </w:t>
      </w:r>
      <w:smartTag w:uri="urn:schemas-microsoft-com:office:smarttags" w:element="place">
        <w:smartTag w:uri="urn:schemas-microsoft-com:office:smarttags" w:element="PlaceName">
          <w:r>
            <w:rPr>
              <w:b/>
              <w:sz w:val="20"/>
            </w:rPr>
            <w:t>Waste</w:t>
          </w:r>
        </w:smartTag>
        <w:r>
          <w:rPr>
            <w:b/>
            <w:sz w:val="20"/>
          </w:rPr>
          <w:t xml:space="preserve"> </w:t>
        </w:r>
        <w:smartTag w:uri="urn:schemas-microsoft-com:office:smarttags" w:element="PlaceType">
          <w:r>
            <w:rPr>
              <w:b/>
              <w:sz w:val="20"/>
            </w:rPr>
            <w:t>Land</w:t>
          </w:r>
        </w:smartTag>
      </w:smartTag>
      <w:r>
        <w:rPr>
          <w:b/>
          <w:sz w:val="20"/>
        </w:rPr>
        <w:t xml:space="preserve"> (1922)</w:t>
      </w:r>
    </w:p>
    <w:p w:rsidR="00D7614F" w:rsidRDefault="00D7614F" w:rsidP="00D7614F">
      <w:pPr>
        <w:pStyle w:val="jqpopar"/>
        <w:ind w:left="0" w:firstLine="0"/>
        <w:rPr>
          <w:sz w:val="20"/>
          <w:lang w:val="en-US"/>
        </w:rPr>
      </w:pPr>
      <w:r>
        <w:rPr>
          <w:sz w:val="20"/>
          <w:lang w:val="en-US"/>
        </w:rPr>
        <w:t>April is the cruellest month, breeding</w:t>
      </w:r>
    </w:p>
    <w:p w:rsidR="00D7614F" w:rsidRDefault="00D7614F" w:rsidP="00D7614F">
      <w:pPr>
        <w:pStyle w:val="jqpopar"/>
        <w:ind w:left="0" w:firstLine="0"/>
        <w:rPr>
          <w:sz w:val="20"/>
          <w:lang w:val="en-US"/>
        </w:rPr>
      </w:pPr>
      <w:r>
        <w:rPr>
          <w:sz w:val="20"/>
          <w:lang w:val="en-US"/>
        </w:rPr>
        <w:t>Lilacs out of the dead land, mixing</w:t>
      </w:r>
    </w:p>
    <w:p w:rsidR="00D7614F" w:rsidRDefault="00D7614F" w:rsidP="00D7614F">
      <w:pPr>
        <w:pStyle w:val="jqpopar"/>
        <w:ind w:left="0" w:firstLine="0"/>
        <w:rPr>
          <w:sz w:val="20"/>
          <w:lang w:val="en-US"/>
        </w:rPr>
      </w:pPr>
      <w:r>
        <w:rPr>
          <w:sz w:val="20"/>
          <w:lang w:val="en-US"/>
        </w:rPr>
        <w:t>Memory and desire, stirring</w:t>
      </w:r>
    </w:p>
    <w:p w:rsidR="00D7614F" w:rsidRDefault="00D7614F" w:rsidP="00D7614F">
      <w:pPr>
        <w:pStyle w:val="jqpopar"/>
        <w:ind w:left="0" w:firstLine="0"/>
        <w:rPr>
          <w:sz w:val="20"/>
          <w:lang w:val="en-US"/>
        </w:rPr>
      </w:pPr>
      <w:r>
        <w:rPr>
          <w:sz w:val="20"/>
          <w:lang w:val="en-US"/>
        </w:rPr>
        <w:t>Dull roots with spring rain.</w:t>
      </w:r>
    </w:p>
    <w:p w:rsidR="00D7614F" w:rsidRDefault="00D7614F" w:rsidP="00D7614F">
      <w:pPr>
        <w:pStyle w:val="jqpopar"/>
        <w:ind w:left="0" w:firstLine="0"/>
        <w:rPr>
          <w:sz w:val="20"/>
          <w:lang w:val="en-US"/>
        </w:rPr>
      </w:pPr>
      <w:r>
        <w:rPr>
          <w:sz w:val="20"/>
          <w:lang w:val="en-US"/>
        </w:rPr>
        <w:t>Winter kept us warm, covering</w:t>
      </w:r>
    </w:p>
    <w:p w:rsidR="00D7614F" w:rsidRDefault="00D7614F" w:rsidP="00D7614F">
      <w:pPr>
        <w:pStyle w:val="jqpopar"/>
        <w:ind w:left="0" w:firstLine="0"/>
        <w:rPr>
          <w:sz w:val="20"/>
          <w:lang w:val="en-US"/>
        </w:rPr>
      </w:pPr>
      <w:r>
        <w:rPr>
          <w:sz w:val="20"/>
          <w:lang w:val="en-US"/>
        </w:rPr>
        <w:t>Earth in forgetful snow, feeding</w:t>
      </w:r>
    </w:p>
    <w:p w:rsidR="00D7614F" w:rsidRDefault="00D7614F" w:rsidP="00D7614F">
      <w:pPr>
        <w:pStyle w:val="jqpopar"/>
        <w:ind w:left="0" w:firstLine="0"/>
        <w:rPr>
          <w:sz w:val="20"/>
          <w:lang w:val="en-US"/>
        </w:rPr>
      </w:pPr>
      <w:r>
        <w:rPr>
          <w:sz w:val="20"/>
          <w:lang w:val="en-US"/>
        </w:rPr>
        <w:t>A little life with dried tubers.</w:t>
      </w:r>
    </w:p>
    <w:p w:rsidR="00D7614F" w:rsidRDefault="00D7614F" w:rsidP="00D7614F">
      <w:pPr>
        <w:pStyle w:val="jqpopar"/>
        <w:ind w:left="0" w:firstLine="0"/>
        <w:rPr>
          <w:sz w:val="20"/>
          <w:lang w:val="en-US"/>
        </w:rPr>
      </w:pPr>
      <w:r>
        <w:rPr>
          <w:sz w:val="20"/>
          <w:lang w:val="en-US"/>
        </w:rPr>
        <w:t>…………………………………………………</w:t>
      </w:r>
    </w:p>
    <w:p w:rsidR="00D7614F" w:rsidRDefault="00D7614F" w:rsidP="00D7614F">
      <w:pPr>
        <w:pStyle w:val="jqpopar"/>
        <w:ind w:left="0" w:firstLine="0"/>
        <w:rPr>
          <w:sz w:val="20"/>
          <w:lang w:val="en-US"/>
        </w:rPr>
      </w:pPr>
      <w:r>
        <w:rPr>
          <w:sz w:val="20"/>
          <w:lang w:val="en-US"/>
        </w:rPr>
        <w:t>What are the roots that clutch, what branches grow</w:t>
      </w:r>
    </w:p>
    <w:p w:rsidR="00D7614F" w:rsidRDefault="00D7614F" w:rsidP="00D7614F">
      <w:pPr>
        <w:pStyle w:val="jqpopar"/>
        <w:ind w:left="0" w:firstLine="0"/>
        <w:rPr>
          <w:sz w:val="20"/>
          <w:lang w:val="en-US"/>
        </w:rPr>
      </w:pPr>
      <w:r>
        <w:rPr>
          <w:sz w:val="20"/>
          <w:lang w:val="en-US"/>
        </w:rPr>
        <w:t>Out of this stony rubbish? Son of man,</w:t>
      </w:r>
    </w:p>
    <w:p w:rsidR="00D7614F" w:rsidRDefault="00D7614F" w:rsidP="00D7614F">
      <w:pPr>
        <w:pStyle w:val="jqpopar"/>
        <w:ind w:left="0" w:firstLine="0"/>
        <w:rPr>
          <w:sz w:val="20"/>
          <w:lang w:val="en-US"/>
        </w:rPr>
      </w:pPr>
      <w:r>
        <w:rPr>
          <w:sz w:val="20"/>
          <w:lang w:val="en-US"/>
        </w:rPr>
        <w:t>You cannot say, or guess, for you know only</w:t>
      </w:r>
    </w:p>
    <w:p w:rsidR="00D7614F" w:rsidRDefault="00D7614F" w:rsidP="00D7614F">
      <w:pPr>
        <w:pStyle w:val="jqpopar"/>
        <w:ind w:left="0" w:firstLine="0"/>
        <w:rPr>
          <w:sz w:val="20"/>
          <w:lang w:val="en-US"/>
        </w:rPr>
      </w:pPr>
      <w:r>
        <w:rPr>
          <w:sz w:val="20"/>
          <w:lang w:val="en-US"/>
        </w:rPr>
        <w:t>A heap of broken images…</w:t>
      </w:r>
    </w:p>
    <w:p w:rsidR="00D7614F" w:rsidRDefault="00D7614F" w:rsidP="00D7614F">
      <w:pPr>
        <w:pStyle w:val="jqpopar"/>
        <w:ind w:left="0" w:firstLine="0"/>
        <w:jc w:val="right"/>
        <w:rPr>
          <w:sz w:val="20"/>
          <w:lang w:val="cs-CZ"/>
        </w:rPr>
      </w:pPr>
      <w:r>
        <w:rPr>
          <w:sz w:val="20"/>
          <w:lang w:val="en-US"/>
        </w:rPr>
        <w:t>[v</w:t>
      </w:r>
      <w:r>
        <w:rPr>
          <w:sz w:val="20"/>
          <w:lang w:val="cs-CZ"/>
        </w:rPr>
        <w:t>ětve</w:t>
      </w:r>
    </w:p>
    <w:p w:rsidR="00D7614F" w:rsidRDefault="00D7614F" w:rsidP="00D7614F">
      <w:pPr>
        <w:pStyle w:val="jqpopar"/>
        <w:ind w:left="284"/>
        <w:rPr>
          <w:sz w:val="20"/>
          <w:lang w:val="cs-CZ"/>
        </w:rPr>
      </w:pPr>
      <w:r>
        <w:rPr>
          <w:sz w:val="20"/>
          <w:lang w:val="cs-CZ"/>
        </w:rPr>
        <w:t>Čím jsou kořeny, jež se jí křečovitě zachycují, jaké</w:t>
      </w:r>
    </w:p>
    <w:p w:rsidR="00D7614F" w:rsidRDefault="00D7614F" w:rsidP="00D7614F">
      <w:pPr>
        <w:pStyle w:val="jqpopar"/>
        <w:ind w:left="0" w:firstLine="0"/>
        <w:rPr>
          <w:sz w:val="20"/>
          <w:lang w:val="cs-CZ"/>
        </w:rPr>
      </w:pPr>
      <w:r>
        <w:rPr>
          <w:sz w:val="20"/>
          <w:lang w:val="cs-CZ"/>
        </w:rPr>
        <w:t>rostou z té kamenité hlušiny? Synu člověka,</w:t>
      </w:r>
    </w:p>
    <w:p w:rsidR="00D7614F" w:rsidRDefault="00D7614F" w:rsidP="00D7614F">
      <w:pPr>
        <w:pStyle w:val="jqpopar"/>
        <w:ind w:left="0" w:firstLine="0"/>
        <w:rPr>
          <w:sz w:val="20"/>
          <w:lang w:val="cs-CZ"/>
        </w:rPr>
      </w:pPr>
      <w:r>
        <w:rPr>
          <w:sz w:val="20"/>
          <w:lang w:val="cs-CZ"/>
        </w:rPr>
        <w:t>to nevíš ani neuhodneš, poněvadž znáš</w:t>
      </w:r>
    </w:p>
    <w:p w:rsidR="00D7614F" w:rsidRDefault="00D7614F" w:rsidP="00D7614F">
      <w:pPr>
        <w:pStyle w:val="jqpopar"/>
        <w:ind w:left="0" w:firstLine="0"/>
        <w:rPr>
          <w:sz w:val="20"/>
        </w:rPr>
      </w:pPr>
      <w:r>
        <w:rPr>
          <w:sz w:val="20"/>
          <w:lang w:val="cs-CZ"/>
        </w:rPr>
        <w:t>jen hromadu rozbitých model</w:t>
      </w:r>
      <w:r>
        <w:rPr>
          <w:sz w:val="20"/>
        </w:rPr>
        <w:t>…</w:t>
      </w:r>
    </w:p>
    <w:p w:rsidR="00D7614F" w:rsidRDefault="00D7614F" w:rsidP="00D7614F">
      <w:pPr>
        <w:pStyle w:val="jqpopar"/>
        <w:ind w:left="0" w:firstLine="0"/>
        <w:rPr>
          <w:sz w:val="20"/>
          <w:lang w:val="en-US"/>
        </w:rPr>
      </w:pPr>
      <w:r>
        <w:rPr>
          <w:sz w:val="20"/>
          <w:lang w:val="en-US"/>
        </w:rPr>
        <w:t>…………………………………………………</w:t>
      </w:r>
    </w:p>
    <w:p w:rsidR="00D7614F" w:rsidRDefault="00D7614F" w:rsidP="00D7614F">
      <w:pPr>
        <w:rPr>
          <w:sz w:val="20"/>
        </w:rPr>
      </w:pPr>
    </w:p>
    <w:p w:rsidR="00D7614F" w:rsidRDefault="00D7614F" w:rsidP="00D7614F">
      <w:pPr>
        <w:pStyle w:val="jqpopar"/>
        <w:ind w:left="0" w:firstLine="0"/>
        <w:rPr>
          <w:sz w:val="20"/>
          <w:lang w:val="en-US"/>
        </w:rPr>
      </w:pPr>
      <w:r>
        <w:rPr>
          <w:sz w:val="20"/>
          <w:lang w:val="en-US"/>
        </w:rPr>
        <w:t>‘You gave me hyacinths first a year ago;</w:t>
      </w:r>
    </w:p>
    <w:p w:rsidR="00D7614F" w:rsidRDefault="00D7614F" w:rsidP="00D7614F">
      <w:pPr>
        <w:pStyle w:val="jqpopar"/>
        <w:ind w:left="0" w:firstLine="0"/>
        <w:rPr>
          <w:sz w:val="20"/>
        </w:rPr>
      </w:pPr>
      <w:r>
        <w:rPr>
          <w:sz w:val="20"/>
          <w:lang w:val="en-US"/>
        </w:rPr>
        <w:t xml:space="preserve">‘They called me the hyacinth girl.’               </w:t>
      </w:r>
      <w:r>
        <w:rPr>
          <w:sz w:val="20"/>
        </w:rPr>
        <w:t>[garden,</w:t>
      </w:r>
    </w:p>
    <w:p w:rsidR="00D7614F" w:rsidRDefault="00D7614F" w:rsidP="00D7614F">
      <w:pPr>
        <w:pStyle w:val="jqpopar"/>
        <w:ind w:left="0" w:firstLine="0"/>
        <w:rPr>
          <w:sz w:val="20"/>
          <w:lang w:val="en-US"/>
        </w:rPr>
      </w:pPr>
      <w:r>
        <w:rPr>
          <w:sz w:val="20"/>
          <w:lang w:val="en-US"/>
        </w:rPr>
        <w:t>—Yet when we came back, late, from the hyacinth</w:t>
      </w:r>
    </w:p>
    <w:p w:rsidR="00D7614F" w:rsidRDefault="00D7614F" w:rsidP="00D7614F">
      <w:pPr>
        <w:pStyle w:val="jqpopar"/>
        <w:ind w:left="0" w:firstLine="0"/>
        <w:rPr>
          <w:sz w:val="20"/>
          <w:lang w:val="en-US"/>
        </w:rPr>
      </w:pPr>
      <w:r>
        <w:rPr>
          <w:sz w:val="20"/>
          <w:lang w:val="en-US"/>
        </w:rPr>
        <w:t>Your arms full, and your hair wet, I could not</w:t>
      </w:r>
    </w:p>
    <w:p w:rsidR="00D7614F" w:rsidRDefault="00D7614F" w:rsidP="00D7614F">
      <w:pPr>
        <w:pStyle w:val="jqpopar"/>
        <w:ind w:left="0" w:firstLine="0"/>
        <w:rPr>
          <w:sz w:val="20"/>
          <w:lang w:val="en-US"/>
        </w:rPr>
      </w:pPr>
      <w:r>
        <w:rPr>
          <w:sz w:val="20"/>
          <w:lang w:val="en-US"/>
        </w:rPr>
        <w:t>Speak, and my eyes failed, I was neither</w:t>
      </w:r>
    </w:p>
    <w:p w:rsidR="00D7614F" w:rsidRDefault="00D7614F" w:rsidP="00D7614F">
      <w:pPr>
        <w:pStyle w:val="jqpopar"/>
        <w:ind w:left="0" w:firstLine="0"/>
        <w:rPr>
          <w:sz w:val="20"/>
          <w:lang w:val="en-US"/>
        </w:rPr>
      </w:pPr>
      <w:r>
        <w:rPr>
          <w:sz w:val="20"/>
          <w:lang w:val="en-US"/>
        </w:rPr>
        <w:t>Living nor dead, and I knew nothing,</w:t>
      </w:r>
    </w:p>
    <w:p w:rsidR="00D7614F" w:rsidRDefault="00D7614F" w:rsidP="00D7614F">
      <w:pPr>
        <w:pStyle w:val="jqpopar"/>
        <w:ind w:left="0" w:firstLine="0"/>
        <w:rPr>
          <w:sz w:val="20"/>
          <w:lang w:val="en-US"/>
        </w:rPr>
      </w:pPr>
      <w:r>
        <w:rPr>
          <w:sz w:val="20"/>
          <w:lang w:val="en-US"/>
        </w:rPr>
        <w:t>Looking into the heart of light, the silence.</w:t>
      </w:r>
    </w:p>
    <w:p w:rsidR="00D7614F" w:rsidRDefault="00D7614F" w:rsidP="00D7614F">
      <w:pPr>
        <w:pStyle w:val="jqpopar"/>
        <w:ind w:left="0" w:firstLine="0"/>
        <w:rPr>
          <w:sz w:val="20"/>
          <w:lang w:val="en-US"/>
        </w:rPr>
      </w:pPr>
    </w:p>
    <w:p w:rsidR="00D7614F" w:rsidRDefault="00D7614F" w:rsidP="00D7614F">
      <w:pPr>
        <w:pStyle w:val="jqpopar"/>
        <w:ind w:left="0" w:firstLine="0"/>
        <w:rPr>
          <w:sz w:val="20"/>
          <w:lang w:val="cs-CZ"/>
        </w:rPr>
      </w:pPr>
      <w:r>
        <w:rPr>
          <w:sz w:val="20"/>
          <w:lang w:val="en-US"/>
        </w:rPr>
        <w:t>‘</w:t>
      </w:r>
      <w:r>
        <w:rPr>
          <w:sz w:val="20"/>
          <w:lang w:val="cs-CZ"/>
        </w:rPr>
        <w:t>Dal jsi mi poprvé hyacinty před rokem;</w:t>
      </w:r>
    </w:p>
    <w:p w:rsidR="00D7614F" w:rsidRDefault="00D7614F" w:rsidP="00D7614F">
      <w:pPr>
        <w:pStyle w:val="jqpopar"/>
        <w:ind w:left="0" w:firstLine="0"/>
        <w:rPr>
          <w:sz w:val="20"/>
          <w:lang w:val="cs-CZ"/>
        </w:rPr>
      </w:pPr>
      <w:r>
        <w:rPr>
          <w:sz w:val="20"/>
          <w:lang w:val="cs-CZ"/>
        </w:rPr>
        <w:t>říkali mi pak dívka s hyacinty.</w:t>
      </w:r>
      <w:r>
        <w:rPr>
          <w:sz w:val="20"/>
        </w:rPr>
        <w:t>’                  [</w:t>
      </w:r>
      <w:r>
        <w:rPr>
          <w:sz w:val="20"/>
          <w:lang w:val="cs-CZ"/>
        </w:rPr>
        <w:t>zahrady,</w:t>
      </w:r>
    </w:p>
    <w:p w:rsidR="00D7614F" w:rsidRDefault="00D7614F" w:rsidP="00D7614F">
      <w:pPr>
        <w:pStyle w:val="jqpopar"/>
        <w:ind w:left="0" w:firstLine="0"/>
        <w:rPr>
          <w:sz w:val="20"/>
          <w:lang w:val="cs-CZ"/>
        </w:rPr>
      </w:pPr>
      <w:r>
        <w:rPr>
          <w:sz w:val="20"/>
        </w:rPr>
        <w:t>--</w:t>
      </w:r>
      <w:r>
        <w:rPr>
          <w:sz w:val="20"/>
          <w:lang w:val="cs-CZ"/>
        </w:rPr>
        <w:t xml:space="preserve">Přesto jsem, když jsme se vrátili, tak pozdě, ze </w:t>
      </w:r>
    </w:p>
    <w:p w:rsidR="00D7614F" w:rsidRDefault="00D7614F" w:rsidP="00D7614F">
      <w:pPr>
        <w:pStyle w:val="jqpopar"/>
        <w:ind w:left="0" w:firstLine="0"/>
        <w:rPr>
          <w:sz w:val="20"/>
          <w:lang w:val="cs-CZ"/>
        </w:rPr>
      </w:pPr>
      <w:r>
        <w:rPr>
          <w:sz w:val="20"/>
          <w:lang w:val="cs-CZ"/>
        </w:rPr>
        <w:t>měl plnou náruč a vlhké vlasy, nemohl jsem</w:t>
      </w:r>
    </w:p>
    <w:p w:rsidR="00D7614F" w:rsidRDefault="00D7614F" w:rsidP="00D7614F">
      <w:pPr>
        <w:pStyle w:val="jqpopar"/>
        <w:ind w:left="0" w:firstLine="0"/>
        <w:rPr>
          <w:sz w:val="20"/>
          <w:lang w:val="cs-CZ"/>
        </w:rPr>
      </w:pPr>
      <w:r>
        <w:rPr>
          <w:sz w:val="20"/>
          <w:lang w:val="cs-CZ"/>
        </w:rPr>
        <w:t>mluvit a oči mi selhaly, nebyl jsem</w:t>
      </w:r>
    </w:p>
    <w:p w:rsidR="00D7614F" w:rsidRDefault="00D7614F" w:rsidP="00D7614F">
      <w:pPr>
        <w:pStyle w:val="jqpopar"/>
        <w:ind w:left="0" w:firstLine="0"/>
        <w:rPr>
          <w:sz w:val="20"/>
          <w:lang w:val="cs-CZ"/>
        </w:rPr>
      </w:pPr>
      <w:r>
        <w:rPr>
          <w:sz w:val="20"/>
          <w:lang w:val="cs-CZ"/>
        </w:rPr>
        <w:t>ani živý, ani mrtvý a nevěděl jsem nic,</w:t>
      </w:r>
    </w:p>
    <w:p w:rsidR="00D7614F" w:rsidRDefault="00D7614F" w:rsidP="00D7614F">
      <w:pPr>
        <w:pStyle w:val="jqpopar"/>
        <w:ind w:left="0" w:firstLine="0"/>
        <w:rPr>
          <w:sz w:val="20"/>
          <w:lang w:val="cs-CZ"/>
        </w:rPr>
      </w:pPr>
      <w:r>
        <w:rPr>
          <w:sz w:val="20"/>
          <w:lang w:val="cs-CZ"/>
        </w:rPr>
        <w:t>hleděl jsem do nitra světla, mlčení.</w:t>
      </w:r>
    </w:p>
    <w:p w:rsidR="00D7614F" w:rsidRDefault="00D7614F" w:rsidP="00D7614F">
      <w:pPr>
        <w:pStyle w:val="jqpopar"/>
        <w:ind w:left="0" w:firstLine="0"/>
      </w:pPr>
      <w:r>
        <w:t>…………………………………………</w:t>
      </w:r>
    </w:p>
    <w:p w:rsidR="00D7614F" w:rsidRDefault="00D7614F" w:rsidP="00D7614F">
      <w:pPr>
        <w:pStyle w:val="jqpopar"/>
        <w:ind w:left="0" w:firstLine="0"/>
        <w:rPr>
          <w:sz w:val="20"/>
          <w:lang w:val="en-US"/>
        </w:rPr>
      </w:pPr>
      <w:r>
        <w:rPr>
          <w:sz w:val="20"/>
          <w:lang w:val="en-US"/>
        </w:rPr>
        <w:t xml:space="preserve">   ‘The music crept by me upon the waters’</w:t>
      </w:r>
    </w:p>
    <w:p w:rsidR="00D7614F" w:rsidRDefault="00D7614F" w:rsidP="00D7614F">
      <w:pPr>
        <w:pStyle w:val="jqpopar"/>
        <w:ind w:left="0" w:firstLine="0"/>
        <w:rPr>
          <w:sz w:val="20"/>
          <w:lang w:val="en-US"/>
        </w:rPr>
      </w:pPr>
      <w:r>
        <w:rPr>
          <w:sz w:val="20"/>
          <w:lang w:val="en-US"/>
        </w:rPr>
        <w:t xml:space="preserve">And along the </w:t>
      </w:r>
      <w:smartTag w:uri="urn:schemas-microsoft-com:office:smarttags" w:element="place">
        <w:r>
          <w:rPr>
            <w:sz w:val="20"/>
            <w:lang w:val="en-US"/>
          </w:rPr>
          <w:t>Strand</w:t>
        </w:r>
      </w:smartTag>
      <w:r>
        <w:rPr>
          <w:sz w:val="20"/>
          <w:lang w:val="en-US"/>
        </w:rPr>
        <w:t xml:space="preserve">, up </w:t>
      </w:r>
      <w:smartTag w:uri="urn:schemas-microsoft-com:office:smarttags" w:element="Street">
        <w:smartTag w:uri="urn:schemas-microsoft-com:office:smarttags" w:element="address">
          <w:r>
            <w:rPr>
              <w:sz w:val="20"/>
              <w:lang w:val="en-US"/>
            </w:rPr>
            <w:t>Queen Victoria street</w:t>
          </w:r>
        </w:smartTag>
      </w:smartTag>
      <w:r>
        <w:rPr>
          <w:sz w:val="20"/>
          <w:lang w:val="en-US"/>
        </w:rPr>
        <w:t>.</w:t>
      </w:r>
    </w:p>
    <w:p w:rsidR="00D7614F" w:rsidRDefault="00D7614F" w:rsidP="00D7614F">
      <w:pPr>
        <w:pStyle w:val="jqpopar"/>
        <w:ind w:left="0" w:firstLine="0"/>
        <w:rPr>
          <w:sz w:val="20"/>
          <w:lang w:val="en-US"/>
        </w:rPr>
      </w:pPr>
      <w:r>
        <w:rPr>
          <w:sz w:val="20"/>
          <w:lang w:val="en-US"/>
        </w:rPr>
        <w:t>City, city, I can sometimes hear</w:t>
      </w:r>
    </w:p>
    <w:p w:rsidR="00D7614F" w:rsidRDefault="00D7614F" w:rsidP="00D7614F">
      <w:pPr>
        <w:pStyle w:val="jqpopar"/>
        <w:ind w:left="0" w:firstLine="0"/>
        <w:rPr>
          <w:sz w:val="20"/>
          <w:lang w:val="en-US"/>
        </w:rPr>
      </w:pPr>
      <w:r>
        <w:rPr>
          <w:sz w:val="20"/>
          <w:lang w:val="en-US"/>
        </w:rPr>
        <w:t xml:space="preserve">Beside a public bar in </w:t>
      </w:r>
      <w:smartTag w:uri="urn:schemas-microsoft-com:office:smarttags" w:element="Street">
        <w:smartTag w:uri="urn:schemas-microsoft-com:office:smarttags" w:element="address">
          <w:r>
            <w:rPr>
              <w:sz w:val="20"/>
              <w:lang w:val="en-US"/>
            </w:rPr>
            <w:t>Lower Thames Street</w:t>
          </w:r>
        </w:smartTag>
      </w:smartTag>
      <w:r>
        <w:rPr>
          <w:sz w:val="20"/>
          <w:lang w:val="en-US"/>
        </w:rPr>
        <w:t>,</w:t>
      </w:r>
    </w:p>
    <w:p w:rsidR="00D7614F" w:rsidRDefault="00D7614F" w:rsidP="00D7614F">
      <w:pPr>
        <w:pStyle w:val="jqpopar"/>
        <w:ind w:left="0" w:firstLine="0"/>
        <w:rPr>
          <w:sz w:val="20"/>
          <w:lang w:val="en-US"/>
        </w:rPr>
      </w:pPr>
      <w:r>
        <w:rPr>
          <w:sz w:val="20"/>
          <w:lang w:val="en-US"/>
        </w:rPr>
        <w:t>The pleasant whining of a mandoline</w:t>
      </w:r>
    </w:p>
    <w:p w:rsidR="00D7614F" w:rsidRDefault="00D7614F" w:rsidP="00D7614F">
      <w:pPr>
        <w:pStyle w:val="jqpopar"/>
        <w:ind w:left="0" w:firstLine="0"/>
        <w:rPr>
          <w:sz w:val="20"/>
          <w:lang w:val="en-US"/>
        </w:rPr>
      </w:pPr>
      <w:r>
        <w:rPr>
          <w:sz w:val="20"/>
          <w:lang w:val="en-US"/>
        </w:rPr>
        <w:t>And a clatter and a chatter from within</w:t>
      </w:r>
    </w:p>
    <w:p w:rsidR="00D7614F" w:rsidRDefault="00D7614F" w:rsidP="00D7614F">
      <w:pPr>
        <w:pStyle w:val="jqpopar"/>
        <w:ind w:left="0" w:firstLine="0"/>
        <w:rPr>
          <w:sz w:val="20"/>
          <w:lang w:val="en-US"/>
        </w:rPr>
      </w:pPr>
      <w:r>
        <w:rPr>
          <w:sz w:val="20"/>
          <w:lang w:val="en-US"/>
        </w:rPr>
        <w:t>Where fishermen lounge at noon: where the walls</w:t>
      </w:r>
    </w:p>
    <w:p w:rsidR="00D7614F" w:rsidRDefault="00D7614F" w:rsidP="00D7614F">
      <w:pPr>
        <w:pStyle w:val="jqpopar"/>
        <w:ind w:left="0" w:firstLine="0"/>
        <w:rPr>
          <w:sz w:val="20"/>
          <w:lang w:val="en-US"/>
        </w:rPr>
      </w:pPr>
      <w:r>
        <w:rPr>
          <w:sz w:val="20"/>
          <w:lang w:val="en-US"/>
        </w:rPr>
        <w:t>Of Magnus Martyr hold</w:t>
      </w:r>
    </w:p>
    <w:p w:rsidR="00D7614F" w:rsidRDefault="00D7614F" w:rsidP="00D7614F">
      <w:pPr>
        <w:pStyle w:val="jqpopar"/>
        <w:ind w:left="0" w:firstLine="0"/>
        <w:rPr>
          <w:sz w:val="20"/>
          <w:lang w:val="en-US"/>
        </w:rPr>
      </w:pPr>
      <w:r>
        <w:rPr>
          <w:sz w:val="20"/>
          <w:lang w:val="en-US"/>
        </w:rPr>
        <w:t>Inexplicable splendour of Ionian white and gold.</w:t>
      </w:r>
    </w:p>
    <w:p w:rsidR="00D7614F" w:rsidRDefault="00D7614F" w:rsidP="00D7614F">
      <w:pPr>
        <w:pStyle w:val="jqpopar"/>
        <w:ind w:left="0" w:firstLine="0"/>
        <w:rPr>
          <w:sz w:val="20"/>
        </w:rPr>
      </w:pPr>
    </w:p>
    <w:p w:rsidR="00D7614F" w:rsidRDefault="00D7614F" w:rsidP="00D7614F">
      <w:pPr>
        <w:pStyle w:val="jqpopar"/>
        <w:ind w:left="0" w:firstLine="0"/>
        <w:rPr>
          <w:sz w:val="20"/>
        </w:rPr>
      </w:pPr>
      <w:r>
        <w:rPr>
          <w:sz w:val="20"/>
        </w:rPr>
        <w:t>‘Ta hudba pl</w:t>
      </w:r>
      <w:r>
        <w:rPr>
          <w:sz w:val="20"/>
          <w:lang w:val="cs-CZ"/>
        </w:rPr>
        <w:t>ížila se kolem po vodách</w:t>
      </w:r>
      <w:r>
        <w:rPr>
          <w:sz w:val="20"/>
        </w:rPr>
        <w:t>’</w:t>
      </w:r>
    </w:p>
    <w:p w:rsidR="00D7614F" w:rsidRDefault="00D7614F" w:rsidP="00D7614F">
      <w:pPr>
        <w:pStyle w:val="jqpopar"/>
        <w:ind w:left="0" w:firstLine="0"/>
        <w:rPr>
          <w:sz w:val="20"/>
          <w:lang w:val="cs-CZ"/>
        </w:rPr>
      </w:pPr>
      <w:r>
        <w:rPr>
          <w:sz w:val="20"/>
          <w:lang w:val="cs-CZ"/>
        </w:rPr>
        <w:t>a po Strandu, dál po Queen Victoria Street.</w:t>
      </w:r>
    </w:p>
    <w:p w:rsidR="00D7614F" w:rsidRDefault="00D7614F" w:rsidP="00D7614F">
      <w:pPr>
        <w:pStyle w:val="jqpopar"/>
        <w:ind w:left="0" w:firstLine="0"/>
        <w:rPr>
          <w:sz w:val="20"/>
          <w:lang w:val="cs-CZ"/>
        </w:rPr>
      </w:pPr>
      <w:r>
        <w:rPr>
          <w:sz w:val="20"/>
          <w:lang w:val="cs-CZ"/>
        </w:rPr>
        <w:t>Ó City, město, někdy slýchám</w:t>
      </w:r>
    </w:p>
    <w:p w:rsidR="00D7614F" w:rsidRDefault="00D7614F" w:rsidP="00D7614F">
      <w:pPr>
        <w:pStyle w:val="jqpopar"/>
        <w:ind w:left="0" w:firstLine="0"/>
        <w:rPr>
          <w:sz w:val="20"/>
          <w:lang w:val="cs-CZ"/>
        </w:rPr>
      </w:pPr>
      <w:r>
        <w:rPr>
          <w:sz w:val="20"/>
          <w:lang w:val="cs-CZ"/>
        </w:rPr>
        <w:t>u baru v Lower Thames Street</w:t>
      </w:r>
    </w:p>
    <w:p w:rsidR="00D7614F" w:rsidRDefault="00D7614F" w:rsidP="00D7614F">
      <w:pPr>
        <w:pStyle w:val="jqpopar"/>
        <w:ind w:left="0" w:firstLine="0"/>
        <w:rPr>
          <w:sz w:val="20"/>
          <w:lang w:val="cs-CZ"/>
        </w:rPr>
      </w:pPr>
      <w:r>
        <w:rPr>
          <w:sz w:val="20"/>
          <w:lang w:val="cs-CZ"/>
        </w:rPr>
        <w:t>příjemné lkaní mandolíny od vody</w:t>
      </w:r>
    </w:p>
    <w:p w:rsidR="00D7614F" w:rsidRDefault="00D7614F" w:rsidP="00D7614F">
      <w:pPr>
        <w:pStyle w:val="jqpopar"/>
        <w:ind w:left="0" w:firstLine="0"/>
        <w:rPr>
          <w:sz w:val="20"/>
          <w:lang w:val="cs-CZ"/>
        </w:rPr>
      </w:pPr>
      <w:r>
        <w:rPr>
          <w:sz w:val="20"/>
          <w:lang w:val="cs-CZ"/>
        </w:rPr>
        <w:t>a šum a ruch z té hospody,</w:t>
      </w:r>
    </w:p>
    <w:p w:rsidR="00D7614F" w:rsidRDefault="00D7614F" w:rsidP="00D7614F">
      <w:pPr>
        <w:pStyle w:val="jqpopar"/>
        <w:ind w:left="0" w:firstLine="0"/>
        <w:rPr>
          <w:sz w:val="20"/>
          <w:lang w:val="cs-CZ"/>
        </w:rPr>
      </w:pPr>
      <w:r>
        <w:rPr>
          <w:sz w:val="20"/>
          <w:lang w:val="cs-CZ"/>
        </w:rPr>
        <w:t>v níž rybáři v poledne postávají--tam, kde zdi</w:t>
      </w:r>
    </w:p>
    <w:p w:rsidR="00D7614F" w:rsidRDefault="00D7614F" w:rsidP="00D7614F">
      <w:pPr>
        <w:pStyle w:val="jqpopar"/>
        <w:ind w:left="0" w:firstLine="0"/>
        <w:rPr>
          <w:sz w:val="20"/>
          <w:lang w:val="cs-CZ"/>
        </w:rPr>
      </w:pPr>
      <w:r>
        <w:rPr>
          <w:sz w:val="20"/>
          <w:lang w:val="cs-CZ"/>
        </w:rPr>
        <w:t>Svatého Magnuse mučedníka tají pro oblohu</w:t>
      </w:r>
    </w:p>
    <w:p w:rsidR="00D7614F" w:rsidRDefault="00D7614F" w:rsidP="00D7614F">
      <w:pPr>
        <w:pStyle w:val="jqpopar"/>
        <w:ind w:left="284"/>
        <w:rPr>
          <w:sz w:val="20"/>
          <w:lang w:val="cs-CZ"/>
        </w:rPr>
      </w:pPr>
      <w:r>
        <w:rPr>
          <w:sz w:val="20"/>
          <w:lang w:val="cs-CZ"/>
        </w:rPr>
        <w:t>nevysvětlitelnou nádheru v bělozlatém jónském slohu.</w:t>
      </w:r>
    </w:p>
    <w:p w:rsidR="00D7614F" w:rsidRDefault="00D7614F" w:rsidP="00D7614F">
      <w:pPr>
        <w:pStyle w:val="jqpopar"/>
        <w:ind w:left="0" w:firstLine="0"/>
        <w:rPr>
          <w:sz w:val="20"/>
        </w:rPr>
      </w:pPr>
      <w:r>
        <w:rPr>
          <w:sz w:val="20"/>
        </w:rPr>
        <w:t>…………………………………………………</w:t>
      </w:r>
    </w:p>
    <w:p w:rsidR="00D7614F" w:rsidRDefault="00D7614F" w:rsidP="00D7614F">
      <w:pPr>
        <w:pStyle w:val="jqpopar"/>
        <w:ind w:left="0" w:firstLine="0"/>
        <w:rPr>
          <w:sz w:val="20"/>
          <w:lang w:val="en-US"/>
        </w:rPr>
      </w:pPr>
      <w:r>
        <w:rPr>
          <w:sz w:val="20"/>
          <w:lang w:val="en-US"/>
        </w:rPr>
        <w:t>DA</w:t>
      </w:r>
    </w:p>
    <w:p w:rsidR="00D7614F" w:rsidRDefault="00D7614F" w:rsidP="00D7614F">
      <w:pPr>
        <w:pStyle w:val="jqpopar"/>
        <w:ind w:left="0" w:firstLine="0"/>
        <w:rPr>
          <w:sz w:val="20"/>
          <w:lang w:val="en-US"/>
        </w:rPr>
      </w:pPr>
      <w:r>
        <w:rPr>
          <w:i/>
          <w:sz w:val="20"/>
          <w:lang w:val="en-US"/>
        </w:rPr>
        <w:t>Datta:</w:t>
      </w:r>
      <w:r>
        <w:rPr>
          <w:sz w:val="20"/>
          <w:lang w:val="en-US"/>
        </w:rPr>
        <w:t xml:space="preserve"> what have we given?</w:t>
      </w:r>
    </w:p>
    <w:p w:rsidR="00D7614F" w:rsidRDefault="00D7614F" w:rsidP="00D7614F">
      <w:pPr>
        <w:pStyle w:val="jqpopar"/>
        <w:ind w:left="0" w:firstLine="0"/>
        <w:rPr>
          <w:sz w:val="20"/>
          <w:lang w:val="en-US"/>
        </w:rPr>
      </w:pPr>
      <w:r>
        <w:rPr>
          <w:sz w:val="20"/>
          <w:lang w:val="en-US"/>
        </w:rPr>
        <w:t>My friend, blood shaking my heart</w:t>
      </w:r>
    </w:p>
    <w:p w:rsidR="00D7614F" w:rsidRDefault="00D7614F" w:rsidP="00D7614F">
      <w:pPr>
        <w:pStyle w:val="jqpopar"/>
        <w:ind w:left="0" w:firstLine="0"/>
        <w:rPr>
          <w:sz w:val="20"/>
          <w:lang w:val="en-US"/>
        </w:rPr>
      </w:pPr>
      <w:r>
        <w:rPr>
          <w:sz w:val="20"/>
          <w:lang w:val="en-US"/>
        </w:rPr>
        <w:t>The awful daring of a moment’s surrender</w:t>
      </w:r>
    </w:p>
    <w:p w:rsidR="00D7614F" w:rsidRDefault="00D7614F" w:rsidP="00D7614F">
      <w:pPr>
        <w:pStyle w:val="jqpopar"/>
        <w:ind w:left="0" w:firstLine="0"/>
        <w:rPr>
          <w:sz w:val="20"/>
          <w:lang w:val="en-US"/>
        </w:rPr>
      </w:pPr>
      <w:r>
        <w:rPr>
          <w:sz w:val="20"/>
          <w:lang w:val="en-US"/>
        </w:rPr>
        <w:t>Which an age of prudence can never retract</w:t>
      </w:r>
    </w:p>
    <w:p w:rsidR="00D7614F" w:rsidRDefault="00D7614F" w:rsidP="00D7614F">
      <w:pPr>
        <w:pStyle w:val="jqpopar"/>
        <w:ind w:left="0" w:firstLine="0"/>
        <w:rPr>
          <w:sz w:val="20"/>
          <w:lang w:val="en-US"/>
        </w:rPr>
      </w:pPr>
      <w:r>
        <w:rPr>
          <w:sz w:val="20"/>
          <w:lang w:val="en-US"/>
        </w:rPr>
        <w:t>By this, and this only, we have existed</w:t>
      </w:r>
    </w:p>
    <w:p w:rsidR="00D7614F" w:rsidRDefault="00D7614F" w:rsidP="00D7614F">
      <w:pPr>
        <w:pStyle w:val="jqpopar"/>
        <w:ind w:left="0" w:firstLine="0"/>
        <w:rPr>
          <w:sz w:val="20"/>
          <w:lang w:val="en-US"/>
        </w:rPr>
      </w:pPr>
      <w:r>
        <w:rPr>
          <w:sz w:val="20"/>
          <w:lang w:val="en-US"/>
        </w:rPr>
        <w:t>Which is not found in our obituaries</w:t>
      </w:r>
    </w:p>
    <w:p w:rsidR="00D7614F" w:rsidRDefault="00D7614F" w:rsidP="00D7614F">
      <w:pPr>
        <w:pStyle w:val="jqpopar"/>
        <w:ind w:left="0" w:firstLine="0"/>
        <w:rPr>
          <w:sz w:val="20"/>
          <w:lang w:val="en-US"/>
        </w:rPr>
      </w:pPr>
      <w:r>
        <w:rPr>
          <w:sz w:val="20"/>
          <w:lang w:val="en-US"/>
        </w:rPr>
        <w:t>Or in memories draped by the beneficent spider</w:t>
      </w:r>
    </w:p>
    <w:p w:rsidR="00D7614F" w:rsidRDefault="00D7614F" w:rsidP="00D7614F">
      <w:pPr>
        <w:pStyle w:val="jqpopar"/>
        <w:ind w:left="0" w:firstLine="0"/>
        <w:rPr>
          <w:sz w:val="20"/>
          <w:lang w:val="en-US"/>
        </w:rPr>
      </w:pPr>
      <w:r>
        <w:rPr>
          <w:sz w:val="20"/>
          <w:lang w:val="en-US"/>
        </w:rPr>
        <w:t>Or under seals broken by the lean solicitor</w:t>
      </w:r>
    </w:p>
    <w:p w:rsidR="00D7614F" w:rsidRDefault="00D7614F" w:rsidP="00D7614F">
      <w:pPr>
        <w:pStyle w:val="jqpopar"/>
        <w:ind w:left="0" w:firstLine="0"/>
        <w:rPr>
          <w:sz w:val="20"/>
          <w:lang w:val="en-US"/>
        </w:rPr>
      </w:pPr>
      <w:r>
        <w:rPr>
          <w:sz w:val="20"/>
          <w:lang w:val="en-US"/>
        </w:rPr>
        <w:t>In our empty rooms…</w:t>
      </w:r>
    </w:p>
    <w:p w:rsidR="00D7614F" w:rsidRDefault="00D7614F" w:rsidP="00D7614F">
      <w:pPr>
        <w:pStyle w:val="jqpopar"/>
        <w:ind w:left="0" w:firstLine="0"/>
        <w:rPr>
          <w:sz w:val="20"/>
          <w:lang w:val="en-US"/>
        </w:rPr>
      </w:pPr>
    </w:p>
    <w:p w:rsidR="00D7614F" w:rsidRDefault="00D7614F" w:rsidP="00D7614F">
      <w:pPr>
        <w:pStyle w:val="jqpopar"/>
        <w:ind w:left="0" w:firstLine="0"/>
        <w:rPr>
          <w:sz w:val="20"/>
          <w:lang w:val="en-US"/>
        </w:rPr>
      </w:pPr>
      <w:r>
        <w:rPr>
          <w:sz w:val="20"/>
          <w:lang w:val="en-US"/>
        </w:rPr>
        <w:t>DA</w:t>
      </w:r>
    </w:p>
    <w:p w:rsidR="00D7614F" w:rsidRDefault="00D7614F" w:rsidP="00D7614F">
      <w:pPr>
        <w:pStyle w:val="jqpopar"/>
        <w:ind w:left="0" w:firstLine="0"/>
        <w:rPr>
          <w:sz w:val="20"/>
          <w:lang w:val="cs-CZ"/>
        </w:rPr>
      </w:pPr>
      <w:r>
        <w:rPr>
          <w:i/>
          <w:sz w:val="20"/>
          <w:lang w:val="en-US"/>
        </w:rPr>
        <w:t>Datta</w:t>
      </w:r>
      <w:r>
        <w:rPr>
          <w:sz w:val="20"/>
        </w:rPr>
        <w:t xml:space="preserve">: </w:t>
      </w:r>
      <w:r>
        <w:rPr>
          <w:sz w:val="20"/>
          <w:lang w:val="cs-CZ"/>
        </w:rPr>
        <w:t>Co jsme dali?</w:t>
      </w:r>
    </w:p>
    <w:p w:rsidR="00D7614F" w:rsidRDefault="00D7614F" w:rsidP="00D7614F">
      <w:pPr>
        <w:pStyle w:val="jqpopar"/>
        <w:ind w:left="0" w:firstLine="0"/>
        <w:rPr>
          <w:sz w:val="20"/>
          <w:lang w:val="cs-CZ"/>
        </w:rPr>
      </w:pPr>
      <w:r>
        <w:rPr>
          <w:sz w:val="20"/>
          <w:lang w:val="cs-CZ"/>
        </w:rPr>
        <w:t>Příteli, krev otřásající mým srdcem,</w:t>
      </w:r>
    </w:p>
    <w:p w:rsidR="00D7614F" w:rsidRDefault="00D7614F" w:rsidP="00D7614F">
      <w:pPr>
        <w:pStyle w:val="jqpopar"/>
        <w:ind w:left="0" w:firstLine="0"/>
        <w:rPr>
          <w:sz w:val="20"/>
          <w:lang w:val="cs-CZ"/>
        </w:rPr>
      </w:pPr>
      <w:r>
        <w:rPr>
          <w:sz w:val="20"/>
          <w:lang w:val="cs-CZ"/>
        </w:rPr>
        <w:t>strašná troufalost okamžitého odevdání se,</w:t>
      </w:r>
    </w:p>
    <w:p w:rsidR="00D7614F" w:rsidRDefault="00D7614F" w:rsidP="00D7614F">
      <w:pPr>
        <w:pStyle w:val="jqpopar"/>
        <w:ind w:left="0" w:firstLine="0"/>
        <w:rPr>
          <w:sz w:val="20"/>
          <w:lang w:val="cs-CZ"/>
        </w:rPr>
      </w:pPr>
      <w:r>
        <w:rPr>
          <w:sz w:val="20"/>
          <w:lang w:val="cs-CZ"/>
        </w:rPr>
        <w:t>jež věk rozumnosti nemůže vzít zpět,</w:t>
      </w:r>
    </w:p>
    <w:p w:rsidR="00D7614F" w:rsidRDefault="00D7614F" w:rsidP="00D7614F">
      <w:pPr>
        <w:pStyle w:val="jqpopar"/>
        <w:ind w:left="0" w:firstLine="0"/>
        <w:rPr>
          <w:sz w:val="20"/>
          <w:lang w:val="cs-CZ"/>
        </w:rPr>
      </w:pPr>
      <w:r>
        <w:rPr>
          <w:sz w:val="20"/>
          <w:lang w:val="cs-CZ"/>
        </w:rPr>
        <w:t>jen tím, a jenom tím teď existujeme,</w:t>
      </w:r>
    </w:p>
    <w:p w:rsidR="00D7614F" w:rsidRDefault="00D7614F" w:rsidP="00D7614F">
      <w:pPr>
        <w:pStyle w:val="jqpopar"/>
        <w:ind w:left="0" w:firstLine="0"/>
        <w:rPr>
          <w:sz w:val="20"/>
          <w:lang w:val="cs-CZ"/>
        </w:rPr>
      </w:pPr>
      <w:r>
        <w:rPr>
          <w:sz w:val="20"/>
          <w:lang w:val="cs-CZ"/>
        </w:rPr>
        <w:t xml:space="preserve">což nenajde se v našich nekrolozích           </w:t>
      </w:r>
      <w:r>
        <w:rPr>
          <w:sz w:val="20"/>
        </w:rPr>
        <w:t>[</w:t>
      </w:r>
      <w:r>
        <w:rPr>
          <w:sz w:val="20"/>
          <w:lang w:val="cs-CZ"/>
        </w:rPr>
        <w:t>dědit,</w:t>
      </w:r>
    </w:p>
    <w:p w:rsidR="00D7614F" w:rsidRDefault="00D7614F" w:rsidP="00D7614F">
      <w:pPr>
        <w:pStyle w:val="jqpopar"/>
        <w:ind w:left="0" w:firstLine="0"/>
        <w:rPr>
          <w:sz w:val="20"/>
          <w:lang w:val="cs-CZ"/>
        </w:rPr>
      </w:pPr>
      <w:r>
        <w:rPr>
          <w:sz w:val="20"/>
          <w:lang w:val="cs-CZ"/>
        </w:rPr>
        <w:t>či v pamětech opentlených pavoukem, jenž bude</w:t>
      </w:r>
    </w:p>
    <w:p w:rsidR="00D7614F" w:rsidRDefault="00D7614F" w:rsidP="00D7614F">
      <w:pPr>
        <w:pStyle w:val="jqpopar"/>
        <w:ind w:left="0" w:firstLine="0"/>
        <w:rPr>
          <w:sz w:val="20"/>
          <w:lang w:val="cs-CZ"/>
        </w:rPr>
      </w:pPr>
      <w:r>
        <w:rPr>
          <w:sz w:val="20"/>
          <w:lang w:val="cs-CZ"/>
        </w:rPr>
        <w:t>ani pod pečetěmi zlomenými vychrtlým právníkem</w:t>
      </w:r>
    </w:p>
    <w:p w:rsidR="00D7614F" w:rsidRDefault="00D7614F" w:rsidP="00D7614F">
      <w:pPr>
        <w:pStyle w:val="jqpopar"/>
        <w:ind w:left="0" w:firstLine="0"/>
        <w:rPr>
          <w:sz w:val="20"/>
          <w:lang w:val="cs-CZ"/>
        </w:rPr>
      </w:pPr>
      <w:r>
        <w:rPr>
          <w:sz w:val="20"/>
          <w:lang w:val="cs-CZ"/>
        </w:rPr>
        <w:t xml:space="preserve">v našich prázdných pokojích. </w:t>
      </w:r>
    </w:p>
    <w:p w:rsidR="00D7614F" w:rsidRDefault="00D7614F" w:rsidP="00D7614F">
      <w:pPr>
        <w:pStyle w:val="jqpopar"/>
        <w:ind w:left="0" w:firstLine="0"/>
        <w:jc w:val="right"/>
        <w:rPr>
          <w:sz w:val="20"/>
        </w:rPr>
      </w:pPr>
      <w:r>
        <w:rPr>
          <w:sz w:val="20"/>
        </w:rPr>
        <w:t>(trans. Zden</w:t>
      </w:r>
      <w:r>
        <w:rPr>
          <w:sz w:val="20"/>
          <w:lang w:val="cs-CZ"/>
        </w:rPr>
        <w:t>ěk Hron</w:t>
      </w:r>
      <w:r>
        <w:rPr>
          <w:sz w:val="20"/>
        </w:rPr>
        <w:t>)</w:t>
      </w:r>
    </w:p>
    <w:p w:rsidR="00D7614F" w:rsidRDefault="00D7614F" w:rsidP="00D7614F">
      <w:pPr>
        <w:rPr>
          <w:b/>
          <w:sz w:val="20"/>
        </w:rPr>
      </w:pPr>
      <w:r>
        <w:rPr>
          <w:b/>
          <w:sz w:val="20"/>
        </w:rPr>
        <w:t>3. Later Work</w:t>
      </w:r>
    </w:p>
    <w:p w:rsidR="00D7614F" w:rsidRDefault="00D7614F" w:rsidP="00D7614F">
      <w:pPr>
        <w:rPr>
          <w:sz w:val="20"/>
        </w:rPr>
      </w:pPr>
      <w:r>
        <w:rPr>
          <w:i/>
          <w:sz w:val="20"/>
        </w:rPr>
        <w:t>The Hollow Men</w:t>
      </w:r>
      <w:r>
        <w:rPr>
          <w:sz w:val="20"/>
        </w:rPr>
        <w:t xml:space="preserve"> (1925), </w:t>
      </w:r>
      <w:r>
        <w:rPr>
          <w:i/>
          <w:sz w:val="20"/>
        </w:rPr>
        <w:t>Ash-Wednesday</w:t>
      </w:r>
      <w:r>
        <w:rPr>
          <w:sz w:val="20"/>
        </w:rPr>
        <w:t xml:space="preserve"> (1930), </w:t>
      </w:r>
      <w:r>
        <w:rPr>
          <w:i/>
          <w:sz w:val="20"/>
        </w:rPr>
        <w:t>Four Quartets</w:t>
      </w:r>
      <w:r>
        <w:rPr>
          <w:sz w:val="20"/>
        </w:rPr>
        <w:t xml:space="preserve"> (1935-1942)</w:t>
      </w:r>
    </w:p>
    <w:p w:rsidR="00D7614F" w:rsidRDefault="00D7614F" w:rsidP="00D7614F">
      <w:pPr>
        <w:rPr>
          <w:b/>
          <w:sz w:val="20"/>
        </w:rPr>
      </w:pPr>
      <w:r>
        <w:rPr>
          <w:b/>
          <w:sz w:val="20"/>
        </w:rPr>
        <w:t>4. Criticism</w:t>
      </w:r>
    </w:p>
    <w:p w:rsidR="00D7614F" w:rsidRDefault="00D7614F" w:rsidP="00D7614F">
      <w:pPr>
        <w:rPr>
          <w:sz w:val="20"/>
        </w:rPr>
      </w:pPr>
      <w:r>
        <w:rPr>
          <w:sz w:val="20"/>
        </w:rPr>
        <w:t>‘Tradition and the Individual Talent’ (1919), ‘“Romantic” and “Classic”’ (1934), ‘The Metaphysical Poets’, ‘</w:t>
      </w:r>
      <w:smartTag w:uri="urn:schemas-microsoft-com:office:smarttags" w:element="City">
        <w:smartTag w:uri="urn:schemas-microsoft-com:office:smarttags" w:element="place">
          <w:r>
            <w:rPr>
              <w:sz w:val="20"/>
            </w:rPr>
            <w:t>Milton</w:t>
          </w:r>
        </w:smartTag>
      </w:smartTag>
      <w:r>
        <w:rPr>
          <w:sz w:val="20"/>
        </w:rPr>
        <w:t>’ (1936)</w:t>
      </w:r>
    </w:p>
    <w:p w:rsidR="00D7614F" w:rsidRDefault="00D7614F" w:rsidP="00D7614F">
      <w:pPr>
        <w:rPr>
          <w:sz w:val="20"/>
        </w:rPr>
      </w:pPr>
      <w:r>
        <w:rPr>
          <w:sz w:val="20"/>
        </w:rPr>
        <w:t>“dissociation of sensibility” “objective correlative”: New Criticism</w:t>
      </w:r>
    </w:p>
    <w:p w:rsidR="00D7614F" w:rsidRDefault="00D7614F" w:rsidP="00D7614F">
      <w:pPr>
        <w:jc w:val="center"/>
        <w:sectPr w:rsidR="00D7614F" w:rsidSect="008D3B44">
          <w:type w:val="continuous"/>
          <w:pgSz w:w="11907" w:h="16840" w:code="9"/>
          <w:pgMar w:top="907" w:right="1134" w:bottom="907" w:left="1134" w:header="720" w:footer="720" w:gutter="0"/>
          <w:cols w:sep="1" w:space="567"/>
          <w:docGrid w:linePitch="360"/>
        </w:sectPr>
      </w:pPr>
    </w:p>
    <w:p w:rsidR="00D7614F" w:rsidRDefault="00D7614F" w:rsidP="00D7614F">
      <w:pPr>
        <w:jc w:val="center"/>
      </w:pPr>
      <w:r>
        <w:lastRenderedPageBreak/>
        <w:br w:type="page"/>
      </w:r>
    </w:p>
    <w:p w:rsidR="00D7614F" w:rsidRPr="008D3B44" w:rsidRDefault="00D7614F" w:rsidP="00D7614F">
      <w:pPr>
        <w:jc w:val="center"/>
        <w:rPr>
          <w:i/>
          <w:sz w:val="32"/>
        </w:rPr>
      </w:pPr>
      <w:r w:rsidRPr="008D3B44">
        <w:rPr>
          <w:i/>
          <w:sz w:val="32"/>
        </w:rPr>
        <w:lastRenderedPageBreak/>
        <w:t>The 1930s</w:t>
      </w:r>
    </w:p>
    <w:p w:rsidR="00D7614F" w:rsidRDefault="00D7614F" w:rsidP="00D7614F">
      <w:pPr>
        <w:jc w:val="center"/>
      </w:pPr>
      <w:r>
        <w:t>Waugh, Orwell, Auden, MacNeice, Greene</w:t>
      </w:r>
    </w:p>
    <w:p w:rsidR="00D7614F" w:rsidRDefault="00D7614F" w:rsidP="00D7614F">
      <w:pPr>
        <w:rPr>
          <w:b/>
          <w:sz w:val="20"/>
        </w:rPr>
      </w:pPr>
    </w:p>
    <w:p w:rsidR="00D7614F" w:rsidRDefault="00D7614F" w:rsidP="00D7614F">
      <w:pPr>
        <w:rPr>
          <w:b/>
          <w:sz w:val="20"/>
        </w:rPr>
        <w:sectPr w:rsidR="00D7614F" w:rsidSect="008D3B44">
          <w:type w:val="continuous"/>
          <w:pgSz w:w="11907" w:h="16840" w:code="9"/>
          <w:pgMar w:top="907" w:right="1134" w:bottom="907" w:left="1134" w:header="720" w:footer="720" w:gutter="0"/>
          <w:cols w:sep="1" w:space="567"/>
          <w:docGrid w:linePitch="360"/>
        </w:sectPr>
      </w:pPr>
    </w:p>
    <w:p w:rsidR="00D7614F" w:rsidRDefault="00D7614F" w:rsidP="00D7614F">
      <w:pPr>
        <w:rPr>
          <w:b/>
          <w:sz w:val="20"/>
        </w:rPr>
      </w:pPr>
      <w:r>
        <w:rPr>
          <w:b/>
          <w:sz w:val="20"/>
        </w:rPr>
        <w:lastRenderedPageBreak/>
        <w:t>1. Satirists</w:t>
      </w:r>
    </w:p>
    <w:p w:rsidR="00D7614F" w:rsidRDefault="00D7614F" w:rsidP="00D7614F">
      <w:pPr>
        <w:tabs>
          <w:tab w:val="left" w:pos="170"/>
        </w:tabs>
        <w:rPr>
          <w:sz w:val="20"/>
        </w:rPr>
      </w:pPr>
      <w:r>
        <w:rPr>
          <w:sz w:val="20"/>
        </w:rPr>
        <w:t>P. G. Wodehouse (1881-1975)</w:t>
      </w:r>
    </w:p>
    <w:p w:rsidR="00D7614F" w:rsidRDefault="00D7614F" w:rsidP="00D7614F">
      <w:pPr>
        <w:tabs>
          <w:tab w:val="left" w:pos="170"/>
        </w:tabs>
        <w:ind w:left="170" w:hanging="170"/>
        <w:rPr>
          <w:sz w:val="20"/>
        </w:rPr>
      </w:pPr>
      <w:r>
        <w:rPr>
          <w:sz w:val="20"/>
        </w:rPr>
        <w:t xml:space="preserve">Evelyn Waugh (1898-1981), </w:t>
      </w:r>
      <w:r>
        <w:rPr>
          <w:i/>
          <w:sz w:val="20"/>
        </w:rPr>
        <w:t>Decline and Fall</w:t>
      </w:r>
      <w:r>
        <w:rPr>
          <w:sz w:val="20"/>
        </w:rPr>
        <w:t xml:space="preserve"> (1928), </w:t>
      </w:r>
      <w:r>
        <w:rPr>
          <w:i/>
          <w:sz w:val="20"/>
        </w:rPr>
        <w:t>Vile Bodies</w:t>
      </w:r>
      <w:r>
        <w:rPr>
          <w:sz w:val="20"/>
        </w:rPr>
        <w:t xml:space="preserve"> (1930), </w:t>
      </w:r>
      <w:r>
        <w:rPr>
          <w:i/>
          <w:sz w:val="20"/>
        </w:rPr>
        <w:t>Black Mischief</w:t>
      </w:r>
      <w:r>
        <w:rPr>
          <w:sz w:val="20"/>
        </w:rPr>
        <w:t xml:space="preserve"> (1932), </w:t>
      </w:r>
      <w:r>
        <w:rPr>
          <w:i/>
          <w:sz w:val="20"/>
        </w:rPr>
        <w:t>A Handful of Dust</w:t>
      </w:r>
      <w:r>
        <w:rPr>
          <w:sz w:val="20"/>
        </w:rPr>
        <w:t xml:space="preserve"> (1934)</w:t>
      </w:r>
    </w:p>
    <w:p w:rsidR="00D7614F" w:rsidRDefault="00D7614F" w:rsidP="00D7614F">
      <w:pPr>
        <w:tabs>
          <w:tab w:val="left" w:pos="170"/>
        </w:tabs>
        <w:rPr>
          <w:sz w:val="20"/>
        </w:rPr>
      </w:pPr>
    </w:p>
    <w:p w:rsidR="00D7614F" w:rsidRDefault="00D7614F" w:rsidP="00D7614F">
      <w:pPr>
        <w:tabs>
          <w:tab w:val="left" w:pos="170"/>
          <w:tab w:val="left" w:pos="284"/>
        </w:tabs>
        <w:rPr>
          <w:sz w:val="20"/>
        </w:rPr>
      </w:pPr>
      <w:r>
        <w:rPr>
          <w:sz w:val="20"/>
        </w:rPr>
        <w:t>Here at nine o’clock he was interrupted by the arrival of Blenkinsop. ‘We missed you last night,’ he said.</w:t>
      </w:r>
    </w:p>
    <w:p w:rsidR="00D7614F" w:rsidRDefault="00D7614F" w:rsidP="00D7614F">
      <w:pPr>
        <w:tabs>
          <w:tab w:val="left" w:pos="170"/>
          <w:tab w:val="left" w:pos="284"/>
        </w:tabs>
        <w:rPr>
          <w:sz w:val="20"/>
        </w:rPr>
      </w:pPr>
      <w:r>
        <w:rPr>
          <w:sz w:val="20"/>
        </w:rPr>
        <w:tab/>
        <w:t>‘We went to a party.’</w:t>
      </w:r>
    </w:p>
    <w:p w:rsidR="00D7614F" w:rsidRDefault="00D7614F" w:rsidP="00D7614F">
      <w:pPr>
        <w:tabs>
          <w:tab w:val="left" w:pos="170"/>
          <w:tab w:val="left" w:pos="284"/>
        </w:tabs>
        <w:rPr>
          <w:sz w:val="20"/>
        </w:rPr>
      </w:pPr>
      <w:r>
        <w:rPr>
          <w:sz w:val="20"/>
        </w:rPr>
        <w:tab/>
        <w:t>‘You shouldn’t have done that--not strictly, but I daresay no harm will come of it. Have you had your breakfast?’</w:t>
      </w:r>
    </w:p>
    <w:p w:rsidR="00D7614F" w:rsidRDefault="00D7614F" w:rsidP="00D7614F">
      <w:pPr>
        <w:tabs>
          <w:tab w:val="left" w:pos="170"/>
          <w:tab w:val="left" w:pos="284"/>
        </w:tabs>
        <w:rPr>
          <w:sz w:val="20"/>
        </w:rPr>
      </w:pPr>
      <w:r>
        <w:rPr>
          <w:sz w:val="20"/>
        </w:rPr>
        <w:tab/>
        <w:t>‘Yes, in the dining room with Winnie.’</w:t>
      </w:r>
    </w:p>
    <w:p w:rsidR="00D7614F" w:rsidRDefault="00D7614F" w:rsidP="00D7614F">
      <w:pPr>
        <w:tabs>
          <w:tab w:val="left" w:pos="170"/>
          <w:tab w:val="left" w:pos="284"/>
        </w:tabs>
        <w:rPr>
          <w:sz w:val="20"/>
        </w:rPr>
      </w:pPr>
      <w:r>
        <w:rPr>
          <w:sz w:val="20"/>
        </w:rPr>
        <w:tab/>
        <w:t>‘But Mr. Last, what are you thinking of? You’ve got to get evidence from the hotel servants.’</w:t>
      </w:r>
    </w:p>
    <w:p w:rsidR="00D7614F" w:rsidRDefault="00D7614F" w:rsidP="00D7614F">
      <w:pPr>
        <w:tabs>
          <w:tab w:val="left" w:pos="170"/>
          <w:tab w:val="left" w:pos="284"/>
        </w:tabs>
        <w:rPr>
          <w:sz w:val="20"/>
        </w:rPr>
      </w:pPr>
      <w:r>
        <w:rPr>
          <w:sz w:val="20"/>
        </w:rPr>
        <w:tab/>
        <w:t>‘Well, I didn’t like to wake Milly.’</w:t>
      </w:r>
    </w:p>
    <w:p w:rsidR="00D7614F" w:rsidRDefault="00D7614F" w:rsidP="00D7614F">
      <w:pPr>
        <w:tabs>
          <w:tab w:val="left" w:pos="170"/>
          <w:tab w:val="left" w:pos="284"/>
        </w:tabs>
        <w:rPr>
          <w:sz w:val="20"/>
        </w:rPr>
      </w:pPr>
      <w:r>
        <w:rPr>
          <w:sz w:val="20"/>
        </w:rPr>
        <w:tab/>
        <w:t>‘She’s paid for it, isn’t she? Come, come, Mr. Last, this won’t do at all. You’ll never get your divorce if you don’t give your mind to it more.’</w:t>
      </w:r>
    </w:p>
    <w:p w:rsidR="00D7614F" w:rsidRDefault="00D7614F" w:rsidP="00D7614F">
      <w:pPr>
        <w:tabs>
          <w:tab w:val="left" w:pos="170"/>
          <w:tab w:val="left" w:pos="284"/>
        </w:tabs>
        <w:rPr>
          <w:sz w:val="20"/>
        </w:rPr>
      </w:pPr>
      <w:r>
        <w:rPr>
          <w:sz w:val="20"/>
        </w:rPr>
        <w:tab/>
        <w:t>‘All right,’ said Tony. ‘I’ll have breakfast again.’</w:t>
      </w:r>
    </w:p>
    <w:p w:rsidR="00D7614F" w:rsidRDefault="00D7614F" w:rsidP="00D7614F">
      <w:pPr>
        <w:tabs>
          <w:tab w:val="left" w:pos="170"/>
          <w:tab w:val="left" w:pos="284"/>
        </w:tabs>
        <w:rPr>
          <w:sz w:val="20"/>
        </w:rPr>
      </w:pPr>
      <w:r>
        <w:rPr>
          <w:sz w:val="20"/>
        </w:rPr>
        <w:tab/>
        <w:t>‘In bed, mind.’</w:t>
      </w:r>
    </w:p>
    <w:p w:rsidR="00D7614F" w:rsidRDefault="00D7614F" w:rsidP="00D7614F">
      <w:pPr>
        <w:tabs>
          <w:tab w:val="left" w:pos="170"/>
          <w:tab w:val="left" w:pos="284"/>
        </w:tabs>
        <w:rPr>
          <w:sz w:val="20"/>
        </w:rPr>
      </w:pPr>
      <w:r>
        <w:rPr>
          <w:sz w:val="20"/>
        </w:rPr>
        <w:tab/>
        <w:t>‘In bed.’ And he went wearily upstairs to his rooms.</w:t>
      </w:r>
    </w:p>
    <w:p w:rsidR="00D7614F" w:rsidRDefault="00D7614F" w:rsidP="00D7614F">
      <w:pPr>
        <w:tabs>
          <w:tab w:val="left" w:pos="170"/>
          <w:tab w:val="left" w:pos="284"/>
        </w:tabs>
        <w:rPr>
          <w:sz w:val="20"/>
        </w:rPr>
      </w:pPr>
      <w:r>
        <w:rPr>
          <w:sz w:val="20"/>
        </w:rPr>
        <w:tab/>
        <w:t>Winnie had drawn the curtains but her mother was still asleep. ‘She woke up once and then turned over. Do get her to come out. I want to go to the pier.’</w:t>
      </w:r>
    </w:p>
    <w:p w:rsidR="00D7614F" w:rsidRDefault="00D7614F" w:rsidP="00D7614F">
      <w:pPr>
        <w:tabs>
          <w:tab w:val="left" w:pos="170"/>
          <w:tab w:val="left" w:pos="284"/>
        </w:tabs>
        <w:rPr>
          <w:sz w:val="20"/>
        </w:rPr>
      </w:pPr>
      <w:r>
        <w:rPr>
          <w:sz w:val="20"/>
        </w:rPr>
        <w:tab/>
        <w:t>‘Milly,’ said Tony firmly. ‘Milly.’</w:t>
      </w:r>
    </w:p>
    <w:p w:rsidR="00D7614F" w:rsidRDefault="00D7614F" w:rsidP="00D7614F">
      <w:pPr>
        <w:tabs>
          <w:tab w:val="left" w:pos="170"/>
          <w:tab w:val="left" w:pos="284"/>
        </w:tabs>
        <w:rPr>
          <w:sz w:val="20"/>
        </w:rPr>
      </w:pPr>
      <w:r>
        <w:rPr>
          <w:sz w:val="20"/>
        </w:rPr>
        <w:tab/>
        <w:t>‘Oh,’ she said. ‘What time is it?’</w:t>
      </w:r>
    </w:p>
    <w:p w:rsidR="00D7614F" w:rsidRDefault="00D7614F" w:rsidP="00D7614F">
      <w:pPr>
        <w:tabs>
          <w:tab w:val="left" w:pos="170"/>
          <w:tab w:val="left" w:pos="284"/>
        </w:tabs>
        <w:rPr>
          <w:sz w:val="20"/>
        </w:rPr>
      </w:pPr>
      <w:r>
        <w:rPr>
          <w:sz w:val="20"/>
        </w:rPr>
        <w:tab/>
        <w:t>‘We’ve got to have breakfast.’</w:t>
      </w:r>
    </w:p>
    <w:p w:rsidR="00D7614F" w:rsidRDefault="00D7614F" w:rsidP="00D7614F">
      <w:pPr>
        <w:tabs>
          <w:tab w:val="left" w:pos="170"/>
          <w:tab w:val="left" w:pos="284"/>
        </w:tabs>
        <w:rPr>
          <w:sz w:val="20"/>
        </w:rPr>
      </w:pPr>
      <w:r>
        <w:rPr>
          <w:sz w:val="20"/>
        </w:rPr>
        <w:tab/>
        <w:t>‘Don’t want any breakfast. I think I’ll sleep a little.’</w:t>
      </w:r>
    </w:p>
    <w:p w:rsidR="00D7614F" w:rsidRDefault="00D7614F" w:rsidP="00D7614F">
      <w:pPr>
        <w:tabs>
          <w:tab w:val="left" w:pos="170"/>
          <w:tab w:val="left" w:pos="284"/>
        </w:tabs>
        <w:rPr>
          <w:sz w:val="20"/>
        </w:rPr>
      </w:pPr>
      <w:r>
        <w:rPr>
          <w:sz w:val="20"/>
        </w:rPr>
        <w:tab/>
        <w:t>‘You’ve had breakfast,’ said Winnie.</w:t>
      </w:r>
    </w:p>
    <w:p w:rsidR="00D7614F" w:rsidRDefault="00D7614F" w:rsidP="00D7614F">
      <w:pPr>
        <w:tabs>
          <w:tab w:val="left" w:pos="170"/>
          <w:tab w:val="left" w:pos="284"/>
        </w:tabs>
        <w:rPr>
          <w:sz w:val="20"/>
        </w:rPr>
      </w:pPr>
      <w:r>
        <w:rPr>
          <w:sz w:val="20"/>
        </w:rPr>
        <w:tab/>
        <w:t>‘Come on,’ said Tony. ‘Plenty of time to sleep aftewards. This is what we came for.’</w:t>
      </w:r>
    </w:p>
    <w:p w:rsidR="00D7614F" w:rsidRDefault="00D7614F" w:rsidP="00D7614F">
      <w:pPr>
        <w:tabs>
          <w:tab w:val="left" w:pos="170"/>
          <w:tab w:val="left" w:pos="284"/>
        </w:tabs>
        <w:rPr>
          <w:sz w:val="20"/>
        </w:rPr>
      </w:pPr>
      <w:r>
        <w:rPr>
          <w:sz w:val="20"/>
        </w:rPr>
        <w:tab/>
        <w:t>Milly sat up in bed. ‘O.K.,’ she said. ‘Winnie darling, give mother her jacket off the chair.’ She was a conscientious girl, ready to go through with her job, however unattractive it might seem. ‘But it’s early.’</w:t>
      </w:r>
    </w:p>
    <w:p w:rsidR="00D7614F" w:rsidRDefault="00D7614F" w:rsidP="00D7614F">
      <w:pPr>
        <w:tabs>
          <w:tab w:val="left" w:pos="170"/>
          <w:tab w:val="left" w:pos="284"/>
        </w:tabs>
        <w:rPr>
          <w:sz w:val="20"/>
        </w:rPr>
      </w:pPr>
      <w:r>
        <w:rPr>
          <w:sz w:val="20"/>
        </w:rPr>
        <w:tab/>
        <w:t>Tony went into the room and took off his shoes, collar and tie, coat and waistcoat, and put on a dressing gown.</w:t>
      </w:r>
    </w:p>
    <w:p w:rsidR="00D7614F" w:rsidRDefault="00D7614F" w:rsidP="00D7614F">
      <w:pPr>
        <w:tabs>
          <w:tab w:val="left" w:pos="170"/>
          <w:tab w:val="left" w:pos="284"/>
        </w:tabs>
        <w:rPr>
          <w:sz w:val="20"/>
        </w:rPr>
      </w:pPr>
      <w:r>
        <w:rPr>
          <w:sz w:val="20"/>
        </w:rPr>
        <w:tab/>
        <w:t>‘You’re greedy,’ said Winnie, ‘eating two breakfasts.’</w:t>
      </w:r>
    </w:p>
    <w:p w:rsidR="00D7614F" w:rsidRDefault="00D7614F" w:rsidP="00D7614F">
      <w:pPr>
        <w:tabs>
          <w:tab w:val="left" w:pos="170"/>
          <w:tab w:val="left" w:pos="284"/>
        </w:tabs>
        <w:rPr>
          <w:sz w:val="20"/>
        </w:rPr>
      </w:pPr>
      <w:r>
        <w:rPr>
          <w:sz w:val="20"/>
        </w:rPr>
        <w:tab/>
        <w:t>‘When you’re a little older you’ll understand these things. It’s the Law. Now I want you to stay in the sitting room for quarter of an hour very quietly. Promise? And afterwards you can do exactly what you like.’</w:t>
      </w:r>
    </w:p>
    <w:p w:rsidR="00D7614F" w:rsidRDefault="00D7614F" w:rsidP="00D7614F">
      <w:pPr>
        <w:tabs>
          <w:tab w:val="left" w:pos="170"/>
          <w:tab w:val="left" w:pos="284"/>
        </w:tabs>
        <w:rPr>
          <w:sz w:val="20"/>
        </w:rPr>
      </w:pPr>
      <w:r>
        <w:rPr>
          <w:sz w:val="20"/>
        </w:rPr>
        <w:tab/>
        <w:t>‘Can I bathe?’</w:t>
      </w:r>
    </w:p>
    <w:p w:rsidR="00D7614F" w:rsidRDefault="00D7614F" w:rsidP="00D7614F">
      <w:pPr>
        <w:tabs>
          <w:tab w:val="left" w:pos="170"/>
          <w:tab w:val="left" w:pos="284"/>
        </w:tabs>
        <w:rPr>
          <w:sz w:val="20"/>
        </w:rPr>
      </w:pPr>
      <w:r>
        <w:rPr>
          <w:sz w:val="20"/>
        </w:rPr>
        <w:tab/>
        <w:t>‘Yes, certainly, if you’re quiet now.’</w:t>
      </w:r>
    </w:p>
    <w:p w:rsidR="00D7614F" w:rsidRDefault="00D7614F" w:rsidP="00D7614F">
      <w:pPr>
        <w:tabs>
          <w:tab w:val="left" w:pos="170"/>
          <w:tab w:val="left" w:pos="284"/>
        </w:tabs>
        <w:rPr>
          <w:sz w:val="20"/>
        </w:rPr>
      </w:pPr>
      <w:r>
        <w:rPr>
          <w:sz w:val="20"/>
        </w:rPr>
        <w:tab/>
        <w:t>Tony got into bed beside Milly and pulled the dressing gown tight around his throat. ‘Does that look all right?’</w:t>
      </w:r>
    </w:p>
    <w:p w:rsidR="00D7614F" w:rsidRDefault="00D7614F" w:rsidP="00D7614F">
      <w:pPr>
        <w:tabs>
          <w:tab w:val="left" w:pos="170"/>
          <w:tab w:val="left" w:pos="284"/>
        </w:tabs>
        <w:rPr>
          <w:sz w:val="20"/>
        </w:rPr>
      </w:pPr>
      <w:r>
        <w:rPr>
          <w:sz w:val="20"/>
        </w:rPr>
        <w:tab/>
        <w:t>‘Love’s young dream,’ said Milly.</w:t>
      </w:r>
    </w:p>
    <w:p w:rsidR="00D7614F" w:rsidRDefault="00D7614F" w:rsidP="00D7614F">
      <w:pPr>
        <w:tabs>
          <w:tab w:val="left" w:pos="170"/>
          <w:tab w:val="left" w:pos="284"/>
        </w:tabs>
        <w:rPr>
          <w:sz w:val="20"/>
        </w:rPr>
      </w:pPr>
      <w:r>
        <w:rPr>
          <w:sz w:val="20"/>
        </w:rPr>
        <w:tab/>
        <w:t>‘All right then. I’ll ring the bell.’</w:t>
      </w:r>
    </w:p>
    <w:p w:rsidR="00D7614F" w:rsidRDefault="00D7614F" w:rsidP="00D7614F">
      <w:pPr>
        <w:tabs>
          <w:tab w:val="left" w:pos="170"/>
          <w:tab w:val="left" w:pos="284"/>
        </w:tabs>
        <w:rPr>
          <w:sz w:val="20"/>
        </w:rPr>
      </w:pPr>
      <w:r>
        <w:rPr>
          <w:sz w:val="20"/>
        </w:rPr>
        <w:tab/>
        <w:t>‘When the tray had been brought Tony got out of bed and put on his things. ‘So much for my infidelity,’ he said. ‘It is curious to reflect that this will be described in the papers as “intimacy.”’ --</w:t>
      </w:r>
      <w:r>
        <w:rPr>
          <w:i/>
          <w:sz w:val="20"/>
        </w:rPr>
        <w:t>A Handful of Dust</w:t>
      </w:r>
    </w:p>
    <w:p w:rsidR="00D7614F" w:rsidRDefault="00D7614F" w:rsidP="00D7614F">
      <w:pPr>
        <w:tabs>
          <w:tab w:val="left" w:pos="170"/>
          <w:tab w:val="left" w:pos="284"/>
        </w:tabs>
        <w:jc w:val="center"/>
        <w:rPr>
          <w:sz w:val="20"/>
        </w:rPr>
      </w:pPr>
      <w:r>
        <w:rPr>
          <w:sz w:val="20"/>
        </w:rPr>
        <w:t>*</w:t>
      </w:r>
    </w:p>
    <w:p w:rsidR="00D7614F" w:rsidRDefault="00D7614F" w:rsidP="00D7614F">
      <w:pPr>
        <w:rPr>
          <w:b/>
          <w:sz w:val="20"/>
        </w:rPr>
      </w:pPr>
      <w:r>
        <w:rPr>
          <w:b/>
          <w:sz w:val="20"/>
        </w:rPr>
        <w:br w:type="column"/>
      </w:r>
      <w:r>
        <w:rPr>
          <w:b/>
          <w:sz w:val="20"/>
        </w:rPr>
        <w:lastRenderedPageBreak/>
        <w:t>2. 1930s</w:t>
      </w:r>
    </w:p>
    <w:p w:rsidR="00D7614F" w:rsidRDefault="00D7614F" w:rsidP="00D7614F">
      <w:pPr>
        <w:rPr>
          <w:sz w:val="20"/>
        </w:rPr>
      </w:pPr>
      <w:r>
        <w:rPr>
          <w:sz w:val="20"/>
        </w:rPr>
        <w:t>Left-wing orientation. Satire was not really enough. It implied agreement with the status quo. Louis MacNeice, Stephen Spender, W. H. Auden, C. Day Lewis: MacSpaunday</w:t>
      </w:r>
    </w:p>
    <w:p w:rsidR="00D7614F" w:rsidRDefault="00D7614F" w:rsidP="00D7614F">
      <w:pPr>
        <w:rPr>
          <w:sz w:val="20"/>
        </w:rPr>
      </w:pPr>
    </w:p>
    <w:p w:rsidR="00D7614F" w:rsidRDefault="00D7614F" w:rsidP="00D7614F">
      <w:pPr>
        <w:rPr>
          <w:b/>
          <w:sz w:val="20"/>
        </w:rPr>
      </w:pPr>
      <w:r>
        <w:rPr>
          <w:b/>
          <w:sz w:val="20"/>
        </w:rPr>
        <w:t>3. Spanish Civil War (1936-39)</w:t>
      </w:r>
    </w:p>
    <w:p w:rsidR="00D7614F" w:rsidRDefault="00D7614F" w:rsidP="00D7614F">
      <w:pPr>
        <w:rPr>
          <w:sz w:val="20"/>
        </w:rPr>
      </w:pPr>
      <w:r>
        <w:rPr>
          <w:sz w:val="20"/>
        </w:rPr>
        <w:t xml:space="preserve">This was in late December 1936, less than seven months ago as I write, and yet it is a period that has already receded into enormous distance. Later events have obliterated it much more completely than they have obliterated 1935, or 1905, for that matter. I had come to </w:t>
      </w:r>
      <w:smartTag w:uri="urn:schemas-microsoft-com:office:smarttags" w:element="country-region">
        <w:smartTag w:uri="urn:schemas-microsoft-com:office:smarttags" w:element="place">
          <w:r>
            <w:rPr>
              <w:sz w:val="20"/>
            </w:rPr>
            <w:t>Spain</w:t>
          </w:r>
        </w:smartTag>
      </w:smartTag>
      <w:r>
        <w:rPr>
          <w:sz w:val="20"/>
        </w:rPr>
        <w:t xml:space="preserve"> with some notion of writing newspaper articles, but I had joined the militia almost immediately, because at that time and in that atmosphere it seemed the only conceivable thing to do. The Anarchists were still in virtual control of </w:t>
      </w:r>
      <w:smartTag w:uri="urn:schemas-microsoft-com:office:smarttags" w:element="State">
        <w:smartTag w:uri="urn:schemas-microsoft-com:office:smarttags" w:element="place">
          <w:r>
            <w:rPr>
              <w:sz w:val="20"/>
            </w:rPr>
            <w:t>Catalonia</w:t>
          </w:r>
        </w:smartTag>
      </w:smartTag>
      <w:r>
        <w:rPr>
          <w:sz w:val="20"/>
        </w:rPr>
        <w:t xml:space="preserve"> and the revolution was in full swing. To anyone who had been there since the beginning it probably seemed even in December or January that the revolutionary period was ending; but when one came straight from </w:t>
      </w:r>
      <w:smartTag w:uri="urn:schemas-microsoft-com:office:smarttags" w:element="country-region">
        <w:r>
          <w:rPr>
            <w:sz w:val="20"/>
          </w:rPr>
          <w:t>England</w:t>
        </w:r>
      </w:smartTag>
      <w:r>
        <w:rPr>
          <w:sz w:val="20"/>
        </w:rPr>
        <w:t xml:space="preserve"> the aspect of </w:t>
      </w:r>
      <w:smartTag w:uri="urn:schemas-microsoft-com:office:smarttags" w:element="City">
        <w:smartTag w:uri="urn:schemas-microsoft-com:office:smarttags" w:element="place">
          <w:r>
            <w:rPr>
              <w:sz w:val="20"/>
            </w:rPr>
            <w:t>Barcelona</w:t>
          </w:r>
        </w:smartTag>
      </w:smartTag>
      <w:r>
        <w:rPr>
          <w:sz w:val="20"/>
        </w:rPr>
        <w:t xml:space="preserve"> was something startling and overwhelming. It was the first time that I had ever been in a town where the working class was in the saddle. Practically every building of any size had been seized by the workers and was draped with red flags or with the red and black flag of the Anarchists; every wall was scrawld with the hammer and sickle and with the initials of the revolutionary parties; almost every church had been gutted and its images burnt. Churches here and there were being systematically demolished by gangs of workmen. Every shop and café had an inscription saying that it had been collectivized and their boxes painted red and black. Waiters and shop-walkers looked you in the face and treated you as an equal. Servile and even ceremonial forms of speech had temporarily disappeared. Nobody said ‘</w:t>
      </w:r>
      <w:r>
        <w:rPr>
          <w:i/>
          <w:sz w:val="20"/>
        </w:rPr>
        <w:t>Señor</w:t>
      </w:r>
      <w:r>
        <w:rPr>
          <w:sz w:val="20"/>
        </w:rPr>
        <w:t>’ or ‘</w:t>
      </w:r>
      <w:r>
        <w:rPr>
          <w:i/>
          <w:sz w:val="20"/>
        </w:rPr>
        <w:t>Don</w:t>
      </w:r>
      <w:r>
        <w:rPr>
          <w:sz w:val="20"/>
        </w:rPr>
        <w:t>’ or even ‘</w:t>
      </w:r>
      <w:r>
        <w:rPr>
          <w:i/>
          <w:sz w:val="20"/>
        </w:rPr>
        <w:t>Usted</w:t>
      </w:r>
      <w:r>
        <w:rPr>
          <w:sz w:val="20"/>
        </w:rPr>
        <w:t>’; everyone called everyone else ‘Comrade’ and ‘Thou’, and said ‘</w:t>
      </w:r>
      <w:r>
        <w:rPr>
          <w:i/>
          <w:sz w:val="20"/>
        </w:rPr>
        <w:t>Salud!</w:t>
      </w:r>
      <w:r>
        <w:rPr>
          <w:sz w:val="20"/>
        </w:rPr>
        <w:t>’ instead of ‘</w:t>
      </w:r>
      <w:r>
        <w:rPr>
          <w:i/>
          <w:sz w:val="20"/>
        </w:rPr>
        <w:t>Buenos días</w:t>
      </w:r>
      <w:r>
        <w:rPr>
          <w:sz w:val="20"/>
        </w:rPr>
        <w:t xml:space="preserve">’. Tipping was forbidden by law; almost my first experience was receiving a lecture from a hotel manager for trying to tip a lift-boy.… All this was queer and moving. There was much in it that I did not understand, in some ways I did not even like it, but I recognized it immediately as a state of affairs worth fighting for. </w:t>
      </w:r>
    </w:p>
    <w:p w:rsidR="00D7614F" w:rsidRDefault="00D7614F" w:rsidP="00D7614F">
      <w:pPr>
        <w:jc w:val="right"/>
        <w:rPr>
          <w:sz w:val="20"/>
        </w:rPr>
      </w:pPr>
      <w:r>
        <w:rPr>
          <w:sz w:val="20"/>
        </w:rPr>
        <w:t>--</w:t>
      </w:r>
      <w:r>
        <w:rPr>
          <w:smallCaps/>
          <w:sz w:val="20"/>
        </w:rPr>
        <w:t>george orwell</w:t>
      </w:r>
      <w:r>
        <w:rPr>
          <w:sz w:val="20"/>
        </w:rPr>
        <w:t xml:space="preserve">, </w:t>
      </w:r>
      <w:r>
        <w:rPr>
          <w:i/>
          <w:sz w:val="20"/>
        </w:rPr>
        <w:t xml:space="preserve">Homage to </w:t>
      </w:r>
      <w:smartTag w:uri="urn:schemas-microsoft-com:office:smarttags" w:element="State">
        <w:smartTag w:uri="urn:schemas-microsoft-com:office:smarttags" w:element="place">
          <w:r>
            <w:rPr>
              <w:i/>
              <w:sz w:val="20"/>
            </w:rPr>
            <w:t>Catalonia</w:t>
          </w:r>
        </w:smartTag>
      </w:smartTag>
      <w:r>
        <w:rPr>
          <w:sz w:val="20"/>
        </w:rPr>
        <w:t xml:space="preserve"> (1938)</w:t>
      </w:r>
    </w:p>
    <w:p w:rsidR="00D7614F" w:rsidRDefault="00D7614F" w:rsidP="00D7614F">
      <w:pPr>
        <w:jc w:val="center"/>
        <w:rPr>
          <w:sz w:val="20"/>
        </w:rPr>
      </w:pPr>
    </w:p>
    <w:p w:rsidR="00D7614F" w:rsidRPr="009F6F03" w:rsidRDefault="00D7614F" w:rsidP="00D7614F">
      <w:pPr>
        <w:jc w:val="center"/>
      </w:pPr>
      <w:r w:rsidRPr="009F6F03">
        <w:t>GEORGE ORWELL (1903-1950)</w:t>
      </w:r>
    </w:p>
    <w:p w:rsidR="00D7614F" w:rsidRDefault="00D7614F" w:rsidP="00D7614F">
      <w:pPr>
        <w:jc w:val="center"/>
        <w:rPr>
          <w:sz w:val="20"/>
        </w:rPr>
      </w:pPr>
      <w:r>
        <w:rPr>
          <w:sz w:val="20"/>
        </w:rPr>
        <w:t>(Eric Arthur Blair)</w:t>
      </w:r>
    </w:p>
    <w:p w:rsidR="00D7614F" w:rsidRDefault="00D7614F" w:rsidP="00D7614F">
      <w:pPr>
        <w:rPr>
          <w:sz w:val="20"/>
        </w:rPr>
      </w:pPr>
      <w:r>
        <w:rPr>
          <w:sz w:val="20"/>
        </w:rPr>
        <w:t xml:space="preserve">1903: born in Bengal; 1911: </w:t>
      </w:r>
      <w:smartTag w:uri="urn:schemas-microsoft-com:office:smarttags" w:element="country-region">
        <w:r>
          <w:rPr>
            <w:sz w:val="20"/>
          </w:rPr>
          <w:t>England</w:t>
        </w:r>
      </w:smartTag>
      <w:r>
        <w:rPr>
          <w:sz w:val="20"/>
        </w:rPr>
        <w:t xml:space="preserve">; 1917-1921: Eton, scholarship boy; 1922: </w:t>
      </w:r>
      <w:smartTag w:uri="urn:schemas-microsoft-com:office:smarttags" w:element="country-region">
        <w:r>
          <w:rPr>
            <w:sz w:val="20"/>
          </w:rPr>
          <w:t>Burma</w:t>
        </w:r>
      </w:smartTag>
      <w:r>
        <w:rPr>
          <w:sz w:val="20"/>
        </w:rPr>
        <w:t xml:space="preserve">, assistant district superintendent in the Indian Imperial Police; 1927: on leave to </w:t>
      </w:r>
      <w:smartTag w:uri="urn:schemas-microsoft-com:office:smarttags" w:element="country-region">
        <w:r>
          <w:rPr>
            <w:sz w:val="20"/>
          </w:rPr>
          <w:t>England</w:t>
        </w:r>
      </w:smartTag>
      <w:r>
        <w:rPr>
          <w:sz w:val="20"/>
        </w:rPr>
        <w:t xml:space="preserve">; 1928: resigns from the police; goes to live in the slums of </w:t>
      </w:r>
      <w:smartTag w:uri="urn:schemas-microsoft-com:office:smarttags" w:element="country-region">
        <w:r>
          <w:rPr>
            <w:sz w:val="20"/>
          </w:rPr>
          <w:t>England</w:t>
        </w:r>
      </w:smartTag>
      <w:r>
        <w:rPr>
          <w:sz w:val="20"/>
        </w:rPr>
        <w:t xml:space="preserve"> and </w:t>
      </w:r>
      <w:smartTag w:uri="urn:schemas-microsoft-com:office:smarttags" w:element="City">
        <w:smartTag w:uri="urn:schemas-microsoft-com:office:smarttags" w:element="place">
          <w:r>
            <w:rPr>
              <w:sz w:val="20"/>
            </w:rPr>
            <w:t>Paris</w:t>
          </w:r>
        </w:smartTag>
      </w:smartTag>
    </w:p>
    <w:p w:rsidR="00D7614F" w:rsidRDefault="00D7614F" w:rsidP="00D7614F">
      <w:pPr>
        <w:rPr>
          <w:b/>
          <w:sz w:val="20"/>
        </w:rPr>
      </w:pPr>
      <w:r>
        <w:rPr>
          <w:b/>
          <w:sz w:val="20"/>
        </w:rPr>
        <w:t>1. Essays</w:t>
      </w:r>
    </w:p>
    <w:p w:rsidR="00D7614F" w:rsidRDefault="00D7614F" w:rsidP="00D7614F">
      <w:pPr>
        <w:rPr>
          <w:sz w:val="20"/>
        </w:rPr>
      </w:pPr>
      <w:r>
        <w:rPr>
          <w:sz w:val="20"/>
        </w:rPr>
        <w:t>‘Boys’ Weeklies’ (1940)</w:t>
      </w:r>
    </w:p>
    <w:p w:rsidR="00D7614F" w:rsidRDefault="00D7614F" w:rsidP="00D7614F">
      <w:pPr>
        <w:rPr>
          <w:sz w:val="20"/>
        </w:rPr>
      </w:pPr>
    </w:p>
    <w:p w:rsidR="00D7614F" w:rsidRDefault="00D7614F" w:rsidP="00D7614F">
      <w:pPr>
        <w:rPr>
          <w:b/>
          <w:sz w:val="20"/>
        </w:rPr>
      </w:pPr>
      <w:r>
        <w:rPr>
          <w:b/>
          <w:sz w:val="20"/>
        </w:rPr>
        <w:t>2. Animal Farm (1945) &amp; Nineteen Eighty-Four (1949)</w:t>
      </w:r>
    </w:p>
    <w:p w:rsidR="00D7614F" w:rsidRDefault="00D7614F" w:rsidP="00D7614F">
      <w:pPr>
        <w:jc w:val="center"/>
        <w:rPr>
          <w:sz w:val="20"/>
        </w:rPr>
      </w:pPr>
      <w:r>
        <w:rPr>
          <w:sz w:val="20"/>
        </w:rPr>
        <w:t>FOUR LEGS GOOD, TWO LEGS BAD</w:t>
      </w:r>
    </w:p>
    <w:p w:rsidR="00D7614F" w:rsidRDefault="00D7614F" w:rsidP="00D7614F">
      <w:pPr>
        <w:jc w:val="center"/>
        <w:rPr>
          <w:sz w:val="20"/>
        </w:rPr>
      </w:pPr>
      <w:r>
        <w:rPr>
          <w:sz w:val="20"/>
        </w:rPr>
        <w:t>*</w:t>
      </w:r>
    </w:p>
    <w:p w:rsidR="00D7614F" w:rsidRDefault="00D7614F" w:rsidP="00D7614F">
      <w:pPr>
        <w:rPr>
          <w:sz w:val="20"/>
        </w:rPr>
      </w:pPr>
      <w:r>
        <w:rPr>
          <w:sz w:val="20"/>
        </w:rPr>
        <w:t xml:space="preserve">All that year the animals worked like slaves. But they were happy in their work; they grudged no effort or sacrifice, well aware that everything that they did was for the benefit of themselves and those of their kind who would come after them, and not for a pack of idle thieving human beings. </w:t>
      </w:r>
    </w:p>
    <w:p w:rsidR="00D7614F" w:rsidRDefault="00D7614F" w:rsidP="00D7614F">
      <w:pPr>
        <w:rPr>
          <w:sz w:val="20"/>
        </w:rPr>
      </w:pPr>
      <w:r>
        <w:rPr>
          <w:sz w:val="20"/>
        </w:rPr>
        <w:tab/>
        <w:t>Throughout the spring and summer they worked a sixty-hour week, and in August Napoleon announced that there would be work on Sunday afternoons as well. This work was str4ictyly voluntary, but any animal who absented himself from it would have his rations reduced by half. Even so it was found necessary to leave certain tasks undone. The harvest was a little less successful than in the previous, and two fields which should have been sown with roots in the early summer were not sown because the ploughing had not been completed early enough. It was possible to foresee that the coming winter would be a hard one.</w:t>
      </w:r>
    </w:p>
    <w:p w:rsidR="00D7614F" w:rsidRDefault="00D7614F" w:rsidP="00D7614F">
      <w:pPr>
        <w:jc w:val="center"/>
        <w:rPr>
          <w:sz w:val="20"/>
        </w:rPr>
      </w:pPr>
      <w:r>
        <w:rPr>
          <w:sz w:val="20"/>
        </w:rPr>
        <w:t>*</w:t>
      </w:r>
    </w:p>
    <w:p w:rsidR="00D7614F" w:rsidRDefault="00D7614F" w:rsidP="00D7614F">
      <w:pPr>
        <w:jc w:val="center"/>
        <w:rPr>
          <w:sz w:val="20"/>
        </w:rPr>
      </w:pPr>
      <w:r>
        <w:rPr>
          <w:sz w:val="20"/>
        </w:rPr>
        <w:t>ALL ANIMAL ARE EQUAL</w:t>
      </w:r>
    </w:p>
    <w:p w:rsidR="00D7614F" w:rsidRDefault="00D7614F" w:rsidP="00D7614F">
      <w:pPr>
        <w:jc w:val="center"/>
        <w:rPr>
          <w:sz w:val="20"/>
        </w:rPr>
      </w:pPr>
      <w:r>
        <w:rPr>
          <w:sz w:val="20"/>
        </w:rPr>
        <w:t>BUT SOME ANIMALS ARE MORE EQUAL THAN OTHERS</w:t>
      </w:r>
    </w:p>
    <w:p w:rsidR="00D7614F" w:rsidRDefault="00D7614F" w:rsidP="00D7614F">
      <w:pPr>
        <w:rPr>
          <w:sz w:val="20"/>
        </w:rPr>
      </w:pPr>
      <w:r>
        <w:rPr>
          <w:sz w:val="20"/>
        </w:rPr>
        <w:tab/>
        <w:t xml:space="preserve">After that it did not seem strange when next day the pigs who were supervising the work of the farm all carried whips in the their trotters. It did not seem strange to learn that the pigs had bought themselves a wireless set, were arranging to install a telephone, and had taken out subscriptions to </w:t>
      </w:r>
      <w:r>
        <w:rPr>
          <w:i/>
          <w:sz w:val="20"/>
        </w:rPr>
        <w:t>John Bull</w:t>
      </w:r>
      <w:r>
        <w:rPr>
          <w:sz w:val="20"/>
        </w:rPr>
        <w:t xml:space="preserve">, </w:t>
      </w:r>
      <w:r>
        <w:rPr>
          <w:i/>
          <w:sz w:val="20"/>
        </w:rPr>
        <w:t>Tit-Bits</w:t>
      </w:r>
      <w:r>
        <w:rPr>
          <w:sz w:val="20"/>
        </w:rPr>
        <w:t xml:space="preserve"> and the </w:t>
      </w:r>
      <w:r>
        <w:rPr>
          <w:i/>
          <w:sz w:val="20"/>
        </w:rPr>
        <w:t>Daily Mirror</w:t>
      </w:r>
      <w:r>
        <w:rPr>
          <w:sz w:val="20"/>
        </w:rPr>
        <w:t xml:space="preserve">. It did not seem strange when Napoleon was seen strolling in the farmhouse garden with a pipe in his mouth--no, not even when the pigs took Mr Jones’s clothes out of the wardrobes and put them on, Napoleon himself appearing in a black coat, ratcatcher breeches and leather leggings, while his favourite sow appeared in the watered silk dress which Mrs Jones had been used to wear on Sundays.     </w:t>
      </w:r>
    </w:p>
    <w:p w:rsidR="00D7614F" w:rsidRDefault="00D7614F" w:rsidP="00D7614F">
      <w:pPr>
        <w:jc w:val="right"/>
        <w:rPr>
          <w:sz w:val="20"/>
        </w:rPr>
      </w:pPr>
      <w:r>
        <w:rPr>
          <w:sz w:val="20"/>
        </w:rPr>
        <w:t>--</w:t>
      </w:r>
      <w:r>
        <w:rPr>
          <w:i/>
          <w:sz w:val="20"/>
        </w:rPr>
        <w:t>Animal Farm</w:t>
      </w:r>
    </w:p>
    <w:p w:rsidR="00D7614F" w:rsidRDefault="00D7614F" w:rsidP="00D7614F">
      <w:pPr>
        <w:rPr>
          <w:sz w:val="20"/>
        </w:rPr>
      </w:pPr>
    </w:p>
    <w:p w:rsidR="00D7614F" w:rsidRPr="009F6F03" w:rsidRDefault="00D7614F" w:rsidP="00D7614F">
      <w:pPr>
        <w:jc w:val="center"/>
      </w:pPr>
      <w:r w:rsidRPr="009F6F03">
        <w:t>W. H. AUDEN (1907-1973)</w:t>
      </w:r>
    </w:p>
    <w:p w:rsidR="00D7614F" w:rsidRDefault="00D7614F" w:rsidP="00D7614F">
      <w:pPr>
        <w:rPr>
          <w:sz w:val="20"/>
        </w:rPr>
      </w:pPr>
      <w:r>
        <w:rPr>
          <w:i/>
          <w:sz w:val="20"/>
        </w:rPr>
        <w:lastRenderedPageBreak/>
        <w:t xml:space="preserve">Letters from </w:t>
      </w:r>
      <w:smartTag w:uri="urn:schemas-microsoft-com:office:smarttags" w:element="country-region">
        <w:smartTag w:uri="urn:schemas-microsoft-com:office:smarttags" w:element="place">
          <w:r>
            <w:rPr>
              <w:i/>
              <w:sz w:val="20"/>
            </w:rPr>
            <w:t>Iceland</w:t>
          </w:r>
        </w:smartTag>
      </w:smartTag>
      <w:r>
        <w:rPr>
          <w:sz w:val="20"/>
        </w:rPr>
        <w:t xml:space="preserve"> (1937), ‘Musée des Beaux Arts’(1938), </w:t>
      </w:r>
      <w:r>
        <w:rPr>
          <w:i/>
          <w:sz w:val="20"/>
        </w:rPr>
        <w:t>The Sea and the Mirror: A Commentary on Shakespeare’s The Tempest</w:t>
      </w:r>
      <w:r>
        <w:rPr>
          <w:sz w:val="20"/>
        </w:rPr>
        <w:t xml:space="preserve"> (1944), ‘In Praise of Limestone’ (1948), ‘The Shield of Achilles’ (1952)</w:t>
      </w:r>
    </w:p>
    <w:p w:rsidR="00D7614F" w:rsidRDefault="00D7614F" w:rsidP="00D7614F">
      <w:pPr>
        <w:rPr>
          <w:b/>
          <w:sz w:val="20"/>
        </w:rPr>
      </w:pPr>
    </w:p>
    <w:p w:rsidR="00D7614F" w:rsidRDefault="00D7614F" w:rsidP="00D7614F">
      <w:pPr>
        <w:rPr>
          <w:b/>
          <w:sz w:val="20"/>
        </w:rPr>
      </w:pPr>
      <w:r>
        <w:rPr>
          <w:b/>
          <w:sz w:val="20"/>
        </w:rPr>
        <w:t>1. The Language of the Left</w:t>
      </w:r>
    </w:p>
    <w:p w:rsidR="00D7614F" w:rsidRDefault="00D7614F" w:rsidP="00D7614F">
      <w:pPr>
        <w:rPr>
          <w:sz w:val="20"/>
        </w:rPr>
      </w:pPr>
      <w:r>
        <w:rPr>
          <w:sz w:val="20"/>
        </w:rPr>
        <w:t>EPITAPH ON A TYRANT</w:t>
      </w:r>
    </w:p>
    <w:p w:rsidR="00D7614F" w:rsidRDefault="00D7614F" w:rsidP="00D7614F">
      <w:pPr>
        <w:rPr>
          <w:sz w:val="20"/>
        </w:rPr>
      </w:pPr>
      <w:r>
        <w:rPr>
          <w:sz w:val="20"/>
        </w:rPr>
        <w:t>Perfection, of a kind, was what he was after,</w:t>
      </w:r>
    </w:p>
    <w:p w:rsidR="00D7614F" w:rsidRDefault="00D7614F" w:rsidP="00D7614F">
      <w:pPr>
        <w:rPr>
          <w:sz w:val="20"/>
        </w:rPr>
      </w:pPr>
      <w:r>
        <w:rPr>
          <w:sz w:val="20"/>
        </w:rPr>
        <w:t>And the poetry he invented was easy to understand;</w:t>
      </w:r>
    </w:p>
    <w:p w:rsidR="00D7614F" w:rsidRDefault="00D7614F" w:rsidP="00D7614F">
      <w:pPr>
        <w:rPr>
          <w:sz w:val="20"/>
        </w:rPr>
      </w:pPr>
      <w:r>
        <w:rPr>
          <w:sz w:val="20"/>
        </w:rPr>
        <w:t>He knew human folly like the back of his hand,</w:t>
      </w:r>
    </w:p>
    <w:p w:rsidR="00D7614F" w:rsidRDefault="00D7614F" w:rsidP="00D7614F">
      <w:pPr>
        <w:rPr>
          <w:sz w:val="20"/>
        </w:rPr>
      </w:pPr>
      <w:r>
        <w:rPr>
          <w:sz w:val="20"/>
        </w:rPr>
        <w:t>And was greatly interested in armies and fleets;</w:t>
      </w:r>
    </w:p>
    <w:p w:rsidR="00D7614F" w:rsidRDefault="00D7614F" w:rsidP="00D7614F">
      <w:pPr>
        <w:ind w:left="284" w:hanging="284"/>
        <w:rPr>
          <w:sz w:val="20"/>
        </w:rPr>
      </w:pPr>
      <w:r>
        <w:rPr>
          <w:sz w:val="20"/>
        </w:rPr>
        <w:t>When he laughed, respectable senators burst with laughter,</w:t>
      </w:r>
    </w:p>
    <w:p w:rsidR="00D7614F" w:rsidRDefault="00D7614F" w:rsidP="00D7614F">
      <w:pPr>
        <w:rPr>
          <w:sz w:val="20"/>
        </w:rPr>
      </w:pPr>
      <w:r>
        <w:rPr>
          <w:sz w:val="20"/>
        </w:rPr>
        <w:t>And when he cried the little children died in the streets.</w:t>
      </w:r>
    </w:p>
    <w:p w:rsidR="00D7614F" w:rsidRDefault="00D7614F" w:rsidP="00D7614F">
      <w:pPr>
        <w:rPr>
          <w:sz w:val="20"/>
        </w:rPr>
      </w:pPr>
    </w:p>
    <w:p w:rsidR="00D7614F" w:rsidRDefault="00D7614F" w:rsidP="00D7614F">
      <w:pPr>
        <w:rPr>
          <w:b/>
          <w:sz w:val="20"/>
        </w:rPr>
      </w:pPr>
      <w:r>
        <w:rPr>
          <w:b/>
          <w:sz w:val="20"/>
        </w:rPr>
        <w:t xml:space="preserve">3. 1939: </w:t>
      </w:r>
      <w:smartTag w:uri="urn:schemas-microsoft-com:office:smarttags" w:element="country-region">
        <w:smartTag w:uri="urn:schemas-microsoft-com:office:smarttags" w:element="place">
          <w:r>
            <w:rPr>
              <w:b/>
              <w:sz w:val="20"/>
            </w:rPr>
            <w:t>USA</w:t>
          </w:r>
        </w:smartTag>
      </w:smartTag>
    </w:p>
    <w:p w:rsidR="00D7614F" w:rsidRDefault="00D7614F" w:rsidP="00D7614F">
      <w:pPr>
        <w:rPr>
          <w:sz w:val="20"/>
        </w:rPr>
      </w:pPr>
      <w:r>
        <w:rPr>
          <w:i/>
          <w:sz w:val="20"/>
        </w:rPr>
        <w:t>from</w:t>
      </w:r>
      <w:r>
        <w:rPr>
          <w:sz w:val="20"/>
        </w:rPr>
        <w:t xml:space="preserve"> SEPTEMBER 1, 1939</w:t>
      </w:r>
    </w:p>
    <w:p w:rsidR="00D7614F" w:rsidRDefault="00D7614F" w:rsidP="00D7614F">
      <w:pPr>
        <w:rPr>
          <w:sz w:val="20"/>
        </w:rPr>
      </w:pPr>
      <w:r>
        <w:rPr>
          <w:sz w:val="20"/>
        </w:rPr>
        <w:t>I sit in one of the dives</w:t>
      </w:r>
    </w:p>
    <w:p w:rsidR="00D7614F" w:rsidRDefault="00D7614F" w:rsidP="00D7614F">
      <w:pPr>
        <w:rPr>
          <w:sz w:val="20"/>
        </w:rPr>
      </w:pPr>
      <w:r>
        <w:rPr>
          <w:sz w:val="20"/>
        </w:rPr>
        <w:t xml:space="preserve">On </w:t>
      </w:r>
      <w:smartTag w:uri="urn:schemas-microsoft-com:office:smarttags" w:element="Street">
        <w:smartTag w:uri="urn:schemas-microsoft-com:office:smarttags" w:element="address">
          <w:r>
            <w:rPr>
              <w:sz w:val="20"/>
            </w:rPr>
            <w:t>Fifty-Second Street</w:t>
          </w:r>
        </w:smartTag>
      </w:smartTag>
    </w:p>
    <w:p w:rsidR="00D7614F" w:rsidRDefault="00D7614F" w:rsidP="00D7614F">
      <w:pPr>
        <w:rPr>
          <w:sz w:val="20"/>
        </w:rPr>
      </w:pPr>
      <w:r>
        <w:rPr>
          <w:sz w:val="20"/>
        </w:rPr>
        <w:t>Uncertain and afraid</w:t>
      </w:r>
    </w:p>
    <w:p w:rsidR="00D7614F" w:rsidRDefault="00D7614F" w:rsidP="00D7614F">
      <w:pPr>
        <w:rPr>
          <w:sz w:val="20"/>
        </w:rPr>
      </w:pPr>
      <w:r>
        <w:rPr>
          <w:sz w:val="20"/>
        </w:rPr>
        <w:t>As the clever hopes expire</w:t>
      </w:r>
    </w:p>
    <w:p w:rsidR="00D7614F" w:rsidRDefault="00D7614F" w:rsidP="00D7614F">
      <w:pPr>
        <w:rPr>
          <w:sz w:val="20"/>
        </w:rPr>
      </w:pPr>
      <w:r>
        <w:rPr>
          <w:sz w:val="20"/>
        </w:rPr>
        <w:t>Of a low dishonest decade:</w:t>
      </w:r>
    </w:p>
    <w:p w:rsidR="00D7614F" w:rsidRDefault="00D7614F" w:rsidP="00D7614F">
      <w:pPr>
        <w:rPr>
          <w:sz w:val="20"/>
        </w:rPr>
      </w:pPr>
      <w:r>
        <w:rPr>
          <w:sz w:val="20"/>
        </w:rPr>
        <w:t>Waves of anger and fear</w:t>
      </w:r>
    </w:p>
    <w:p w:rsidR="00D7614F" w:rsidRDefault="00D7614F" w:rsidP="00D7614F">
      <w:pPr>
        <w:rPr>
          <w:sz w:val="20"/>
        </w:rPr>
      </w:pPr>
      <w:r>
        <w:rPr>
          <w:sz w:val="20"/>
        </w:rPr>
        <w:t>Circulate over the bright</w:t>
      </w:r>
    </w:p>
    <w:p w:rsidR="00D7614F" w:rsidRDefault="00D7614F" w:rsidP="00D7614F">
      <w:pPr>
        <w:rPr>
          <w:sz w:val="20"/>
        </w:rPr>
      </w:pPr>
      <w:r>
        <w:rPr>
          <w:sz w:val="20"/>
        </w:rPr>
        <w:t>And darkened lands of the earth,</w:t>
      </w:r>
    </w:p>
    <w:p w:rsidR="00D7614F" w:rsidRDefault="00D7614F" w:rsidP="00D7614F">
      <w:pPr>
        <w:rPr>
          <w:sz w:val="20"/>
        </w:rPr>
      </w:pPr>
      <w:r>
        <w:rPr>
          <w:sz w:val="20"/>
        </w:rPr>
        <w:t>Obsessing our private lives;</w:t>
      </w:r>
    </w:p>
    <w:p w:rsidR="00D7614F" w:rsidRDefault="00D7614F" w:rsidP="00D7614F">
      <w:pPr>
        <w:rPr>
          <w:sz w:val="20"/>
        </w:rPr>
      </w:pPr>
      <w:r>
        <w:rPr>
          <w:sz w:val="20"/>
        </w:rPr>
        <w:t>The unmentionable odour of death</w:t>
      </w:r>
    </w:p>
    <w:p w:rsidR="00D7614F" w:rsidRDefault="00D7614F" w:rsidP="00D7614F">
      <w:pPr>
        <w:rPr>
          <w:sz w:val="20"/>
        </w:rPr>
      </w:pPr>
      <w:r>
        <w:rPr>
          <w:sz w:val="20"/>
        </w:rPr>
        <w:t>Offends the September night.</w:t>
      </w:r>
    </w:p>
    <w:p w:rsidR="00D7614F" w:rsidRDefault="00D7614F" w:rsidP="00D7614F">
      <w:pPr>
        <w:rPr>
          <w:sz w:val="20"/>
        </w:rPr>
      </w:pPr>
      <w:r>
        <w:rPr>
          <w:sz w:val="20"/>
        </w:rPr>
        <w:t>……………………………</w:t>
      </w:r>
    </w:p>
    <w:p w:rsidR="00D7614F" w:rsidRDefault="00D7614F" w:rsidP="00D7614F">
      <w:pPr>
        <w:rPr>
          <w:sz w:val="20"/>
        </w:rPr>
      </w:pPr>
      <w:r>
        <w:rPr>
          <w:sz w:val="20"/>
        </w:rPr>
        <w:t>All I have is a voice</w:t>
      </w:r>
    </w:p>
    <w:p w:rsidR="00D7614F" w:rsidRDefault="00D7614F" w:rsidP="00D7614F">
      <w:pPr>
        <w:rPr>
          <w:sz w:val="20"/>
        </w:rPr>
      </w:pPr>
      <w:r>
        <w:rPr>
          <w:sz w:val="20"/>
        </w:rPr>
        <w:t>To undo the folded lie,</w:t>
      </w:r>
    </w:p>
    <w:p w:rsidR="00D7614F" w:rsidRDefault="00D7614F" w:rsidP="00D7614F">
      <w:pPr>
        <w:rPr>
          <w:sz w:val="20"/>
        </w:rPr>
      </w:pPr>
      <w:r>
        <w:rPr>
          <w:sz w:val="20"/>
        </w:rPr>
        <w:t>The romantic lie in the brain</w:t>
      </w:r>
    </w:p>
    <w:p w:rsidR="00D7614F" w:rsidRDefault="00D7614F" w:rsidP="00D7614F">
      <w:pPr>
        <w:rPr>
          <w:sz w:val="20"/>
        </w:rPr>
      </w:pPr>
      <w:r>
        <w:rPr>
          <w:sz w:val="20"/>
        </w:rPr>
        <w:t>Of the sensual man-in-the-street</w:t>
      </w:r>
    </w:p>
    <w:p w:rsidR="00D7614F" w:rsidRDefault="00D7614F" w:rsidP="00D7614F">
      <w:pPr>
        <w:rPr>
          <w:sz w:val="20"/>
        </w:rPr>
      </w:pPr>
      <w:r>
        <w:rPr>
          <w:sz w:val="20"/>
        </w:rPr>
        <w:t>And the lie of Authority</w:t>
      </w:r>
    </w:p>
    <w:p w:rsidR="00D7614F" w:rsidRDefault="00D7614F" w:rsidP="00D7614F">
      <w:pPr>
        <w:rPr>
          <w:sz w:val="20"/>
        </w:rPr>
      </w:pPr>
      <w:r>
        <w:rPr>
          <w:sz w:val="20"/>
        </w:rPr>
        <w:t>Whose buildings grope the sky:</w:t>
      </w:r>
    </w:p>
    <w:p w:rsidR="00D7614F" w:rsidRDefault="00D7614F" w:rsidP="00D7614F">
      <w:pPr>
        <w:rPr>
          <w:sz w:val="20"/>
        </w:rPr>
      </w:pPr>
      <w:r>
        <w:rPr>
          <w:sz w:val="20"/>
        </w:rPr>
        <w:t>There is no such thing as the State</w:t>
      </w:r>
    </w:p>
    <w:p w:rsidR="00D7614F" w:rsidRDefault="00D7614F" w:rsidP="00D7614F">
      <w:pPr>
        <w:rPr>
          <w:sz w:val="20"/>
        </w:rPr>
      </w:pPr>
      <w:r>
        <w:rPr>
          <w:sz w:val="20"/>
        </w:rPr>
        <w:t>And no one exists alone;</w:t>
      </w:r>
    </w:p>
    <w:p w:rsidR="00D7614F" w:rsidRDefault="00D7614F" w:rsidP="00D7614F">
      <w:pPr>
        <w:rPr>
          <w:sz w:val="20"/>
        </w:rPr>
      </w:pPr>
      <w:r>
        <w:rPr>
          <w:sz w:val="20"/>
        </w:rPr>
        <w:t>Hunger allows no choice</w:t>
      </w:r>
    </w:p>
    <w:p w:rsidR="00D7614F" w:rsidRDefault="00D7614F" w:rsidP="00D7614F">
      <w:pPr>
        <w:rPr>
          <w:sz w:val="20"/>
        </w:rPr>
      </w:pPr>
      <w:r>
        <w:rPr>
          <w:sz w:val="20"/>
        </w:rPr>
        <w:t>To the citizen or the police;</w:t>
      </w:r>
    </w:p>
    <w:p w:rsidR="00D7614F" w:rsidRDefault="00D7614F" w:rsidP="00D7614F">
      <w:pPr>
        <w:rPr>
          <w:sz w:val="20"/>
        </w:rPr>
      </w:pPr>
      <w:r>
        <w:rPr>
          <w:sz w:val="20"/>
        </w:rPr>
        <w:t>We must love one another or die.</w:t>
      </w:r>
    </w:p>
    <w:p w:rsidR="00D7614F" w:rsidRDefault="00D7614F" w:rsidP="00D7614F">
      <w:pPr>
        <w:rPr>
          <w:sz w:val="20"/>
        </w:rPr>
      </w:pPr>
      <w:r>
        <w:rPr>
          <w:b/>
          <w:sz w:val="20"/>
        </w:rPr>
        <w:t>4. Variety of Forms</w:t>
      </w:r>
    </w:p>
    <w:p w:rsidR="00D7614F" w:rsidRDefault="00D7614F" w:rsidP="00D7614F">
      <w:pPr>
        <w:rPr>
          <w:sz w:val="20"/>
        </w:rPr>
      </w:pPr>
      <w:r>
        <w:rPr>
          <w:sz w:val="20"/>
        </w:rPr>
        <w:t>Libretti, ballad, meditations, commentaries, letters, lyrics, sonnet sequences</w:t>
      </w:r>
    </w:p>
    <w:p w:rsidR="00D7614F" w:rsidRDefault="00D7614F" w:rsidP="00D7614F">
      <w:pPr>
        <w:pStyle w:val="JQhead1"/>
        <w:rPr>
          <w:spacing w:val="0"/>
          <w:sz w:val="20"/>
        </w:rPr>
      </w:pPr>
    </w:p>
    <w:p w:rsidR="00D7614F" w:rsidRDefault="00D7614F" w:rsidP="00D7614F">
      <w:pPr>
        <w:pStyle w:val="JQhead1"/>
        <w:rPr>
          <w:spacing w:val="0"/>
          <w:sz w:val="20"/>
        </w:rPr>
      </w:pPr>
    </w:p>
    <w:p w:rsidR="00D7614F" w:rsidRPr="009F6F03" w:rsidRDefault="00D7614F" w:rsidP="00D7614F">
      <w:pPr>
        <w:pStyle w:val="JQhead1"/>
        <w:rPr>
          <w:spacing w:val="0"/>
          <w:sz w:val="24"/>
        </w:rPr>
      </w:pPr>
      <w:r w:rsidRPr="009F6F03">
        <w:rPr>
          <w:spacing w:val="0"/>
          <w:sz w:val="24"/>
        </w:rPr>
        <w:t>louis macNeice (1907-63)</w:t>
      </w:r>
    </w:p>
    <w:p w:rsidR="00D7614F" w:rsidRDefault="00D7614F" w:rsidP="00D7614F">
      <w:pPr>
        <w:pStyle w:val="EndnoteText"/>
        <w:rPr>
          <w:sz w:val="20"/>
        </w:rPr>
      </w:pPr>
      <w:r>
        <w:rPr>
          <w:sz w:val="20"/>
        </w:rPr>
        <w:t xml:space="preserve">1929 </w:t>
      </w:r>
      <w:smartTag w:uri="urn:schemas-microsoft-com:office:smarttags" w:element="place">
        <w:smartTag w:uri="urn:schemas-microsoft-com:office:smarttags" w:element="PlaceName">
          <w:r>
            <w:rPr>
              <w:sz w:val="20"/>
            </w:rPr>
            <w:t>Birmingham</w:t>
          </w:r>
        </w:smartTag>
        <w:r>
          <w:rPr>
            <w:sz w:val="20"/>
          </w:rPr>
          <w:t xml:space="preserve"> </w:t>
        </w:r>
        <w:smartTag w:uri="urn:schemas-microsoft-com:office:smarttags" w:element="PlaceType">
          <w:r>
            <w:rPr>
              <w:sz w:val="20"/>
            </w:rPr>
            <w:t>University</w:t>
          </w:r>
        </w:smartTag>
      </w:smartTag>
    </w:p>
    <w:p w:rsidR="00D7614F" w:rsidRDefault="00D7614F" w:rsidP="00D7614F">
      <w:pPr>
        <w:pStyle w:val="EndnoteText"/>
        <w:rPr>
          <w:sz w:val="20"/>
        </w:rPr>
      </w:pPr>
      <w:r>
        <w:rPr>
          <w:sz w:val="20"/>
        </w:rPr>
        <w:t>1941-1961 Joins BBC</w:t>
      </w:r>
    </w:p>
    <w:p w:rsidR="00D7614F" w:rsidRDefault="00D7614F" w:rsidP="00D7614F">
      <w:pPr>
        <w:rPr>
          <w:b/>
          <w:sz w:val="20"/>
        </w:rPr>
      </w:pPr>
      <w:r>
        <w:rPr>
          <w:b/>
          <w:sz w:val="20"/>
        </w:rPr>
        <w:t xml:space="preserve">1. Background: </w:t>
      </w:r>
      <w:smartTag w:uri="urn:schemas-microsoft-com:office:smarttags" w:element="country-region">
        <w:r>
          <w:rPr>
            <w:b/>
            <w:sz w:val="20"/>
          </w:rPr>
          <w:t>Ireland</w:t>
        </w:r>
      </w:smartTag>
      <w:r>
        <w:rPr>
          <w:b/>
          <w:sz w:val="20"/>
        </w:rPr>
        <w:t xml:space="preserve"> &amp; </w:t>
      </w:r>
      <w:smartTag w:uri="urn:schemas-microsoft-com:office:smarttags" w:element="country-region">
        <w:smartTag w:uri="urn:schemas-microsoft-com:office:smarttags" w:element="place">
          <w:r>
            <w:rPr>
              <w:b/>
              <w:sz w:val="20"/>
            </w:rPr>
            <w:t>England</w:t>
          </w:r>
        </w:smartTag>
      </w:smartTag>
    </w:p>
    <w:p w:rsidR="00D7614F" w:rsidRDefault="00D7614F" w:rsidP="00D7614F">
      <w:pPr>
        <w:rPr>
          <w:sz w:val="20"/>
        </w:rPr>
      </w:pPr>
      <w:r>
        <w:rPr>
          <w:sz w:val="20"/>
        </w:rPr>
        <w:t xml:space="preserve">It could be plausibly maintained that the difficulties from which MacNeice’s reputation has always suffered have their origin in his poetic violation of certain canonical (and contextual) norms: a 1930s poet who insisted on his Irishness; an Irish-born poet who lived most of his life in </w:t>
      </w:r>
      <w:smartTag w:uri="urn:schemas-microsoft-com:office:smarttags" w:element="country-region">
        <w:smartTag w:uri="urn:schemas-microsoft-com:office:smarttags" w:element="place">
          <w:r>
            <w:rPr>
              <w:sz w:val="20"/>
            </w:rPr>
            <w:t>England</w:t>
          </w:r>
        </w:smartTag>
      </w:smartTag>
      <w:r>
        <w:rPr>
          <w:sz w:val="20"/>
        </w:rPr>
        <w:t xml:space="preserve">. In one case, he seems to threaten the critical elevation of Auden as a poet representative of both a generation and a time; in the other, he appears to undermine the stability of an orthodox notion of national ‘identity’. </w:t>
      </w:r>
    </w:p>
    <w:p w:rsidR="00D7614F" w:rsidRDefault="00D7614F" w:rsidP="00D7614F">
      <w:pPr>
        <w:jc w:val="right"/>
        <w:rPr>
          <w:smallCaps/>
          <w:sz w:val="20"/>
        </w:rPr>
      </w:pPr>
      <w:r>
        <w:rPr>
          <w:sz w:val="20"/>
        </w:rPr>
        <w:t>--</w:t>
      </w:r>
      <w:r>
        <w:rPr>
          <w:smallCaps/>
          <w:sz w:val="20"/>
        </w:rPr>
        <w:t>peter mcdonald</w:t>
      </w:r>
    </w:p>
    <w:p w:rsidR="00D7614F" w:rsidRDefault="00D7614F" w:rsidP="00D7614F">
      <w:pPr>
        <w:rPr>
          <w:sz w:val="20"/>
        </w:rPr>
      </w:pPr>
    </w:p>
    <w:p w:rsidR="00D7614F" w:rsidRDefault="00D7614F" w:rsidP="00D7614F">
      <w:pPr>
        <w:rPr>
          <w:b/>
          <w:sz w:val="20"/>
        </w:rPr>
      </w:pPr>
      <w:r>
        <w:rPr>
          <w:b/>
          <w:sz w:val="20"/>
        </w:rPr>
        <w:t>2. Sceptical Vision</w:t>
      </w:r>
    </w:p>
    <w:p w:rsidR="00D7614F" w:rsidRDefault="00D7614F" w:rsidP="00D7614F">
      <w:pPr>
        <w:rPr>
          <w:sz w:val="20"/>
        </w:rPr>
      </w:pPr>
      <w:r>
        <w:rPr>
          <w:sz w:val="20"/>
        </w:rPr>
        <w:t xml:space="preserve">An urbane reasonableness animates his poetry and his prose (his selected journalism is a classic of the genre); and indeed sometimes restricts it. Terence Brown calls this ‘a sceptical vision’, in the positive sense meant by a philosopher like George Santayana, whereby man avoids totalising structures of meaning and belief in order to remain open to the richness of experience. </w:t>
      </w:r>
    </w:p>
    <w:p w:rsidR="00D7614F" w:rsidRDefault="00D7614F" w:rsidP="00D7614F">
      <w:pPr>
        <w:rPr>
          <w:sz w:val="20"/>
        </w:rPr>
      </w:pPr>
    </w:p>
    <w:p w:rsidR="00D7614F" w:rsidRDefault="00D7614F" w:rsidP="00D7614F">
      <w:pPr>
        <w:rPr>
          <w:sz w:val="20"/>
        </w:rPr>
      </w:pPr>
      <w:r>
        <w:rPr>
          <w:sz w:val="20"/>
        </w:rPr>
        <w:t>I will not give you any idol or idea, creed or king,</w:t>
      </w:r>
    </w:p>
    <w:p w:rsidR="00D7614F" w:rsidRDefault="00D7614F" w:rsidP="00D7614F">
      <w:pPr>
        <w:rPr>
          <w:sz w:val="20"/>
        </w:rPr>
      </w:pPr>
      <w:r>
        <w:rPr>
          <w:sz w:val="20"/>
        </w:rPr>
        <w:t>I give you the incidental things which pass</w:t>
      </w:r>
    </w:p>
    <w:p w:rsidR="00D7614F" w:rsidRDefault="00D7614F" w:rsidP="00D7614F">
      <w:pPr>
        <w:rPr>
          <w:sz w:val="20"/>
        </w:rPr>
      </w:pPr>
      <w:r>
        <w:rPr>
          <w:sz w:val="20"/>
        </w:rPr>
        <w:lastRenderedPageBreak/>
        <w:t>Outward through space exactly as each was.</w:t>
      </w:r>
    </w:p>
    <w:p w:rsidR="00D7614F" w:rsidRDefault="00D7614F" w:rsidP="00D7614F">
      <w:pPr>
        <w:jc w:val="right"/>
        <w:rPr>
          <w:sz w:val="20"/>
        </w:rPr>
      </w:pPr>
      <w:r>
        <w:rPr>
          <w:sz w:val="20"/>
        </w:rPr>
        <w:t xml:space="preserve">--‘Train to </w:t>
      </w:r>
      <w:smartTag w:uri="urn:schemas-microsoft-com:office:smarttags" w:element="City">
        <w:smartTag w:uri="urn:schemas-microsoft-com:office:smarttags" w:element="place">
          <w:r>
            <w:rPr>
              <w:sz w:val="20"/>
            </w:rPr>
            <w:t>Dublin</w:t>
          </w:r>
        </w:smartTag>
      </w:smartTag>
      <w:r>
        <w:rPr>
          <w:sz w:val="20"/>
        </w:rPr>
        <w:t>’</w:t>
      </w:r>
    </w:p>
    <w:p w:rsidR="00D7614F" w:rsidRDefault="00D7614F" w:rsidP="00D7614F">
      <w:pPr>
        <w:rPr>
          <w:b/>
          <w:sz w:val="20"/>
        </w:rPr>
      </w:pPr>
      <w:r>
        <w:rPr>
          <w:b/>
          <w:sz w:val="20"/>
        </w:rPr>
        <w:t>3. Autumn Journal (1939)</w:t>
      </w:r>
    </w:p>
    <w:p w:rsidR="00D7614F" w:rsidRDefault="00D7614F" w:rsidP="00D7614F">
      <w:pPr>
        <w:ind w:left="284" w:hanging="284"/>
        <w:rPr>
          <w:sz w:val="20"/>
        </w:rPr>
      </w:pPr>
      <w:r>
        <w:rPr>
          <w:sz w:val="20"/>
        </w:rPr>
        <w:t>Close and slow, summer is ending in Hampshire,</w:t>
      </w:r>
    </w:p>
    <w:p w:rsidR="00D7614F" w:rsidRDefault="00D7614F" w:rsidP="00D7614F">
      <w:pPr>
        <w:ind w:left="284" w:hanging="284"/>
        <w:rPr>
          <w:sz w:val="20"/>
        </w:rPr>
      </w:pPr>
      <w:r>
        <w:rPr>
          <w:sz w:val="20"/>
        </w:rPr>
        <w:t xml:space="preserve">   Ebbing away down ramps of shaven lawn where close-clipped yew</w:t>
      </w:r>
    </w:p>
    <w:p w:rsidR="00D7614F" w:rsidRDefault="00D7614F" w:rsidP="00D7614F">
      <w:pPr>
        <w:ind w:left="284" w:hanging="284"/>
        <w:rPr>
          <w:sz w:val="20"/>
        </w:rPr>
      </w:pPr>
      <w:r>
        <w:rPr>
          <w:sz w:val="20"/>
        </w:rPr>
        <w:t>Insulates the lives of retired generals and admirals</w:t>
      </w:r>
    </w:p>
    <w:p w:rsidR="00D7614F" w:rsidRDefault="00D7614F" w:rsidP="00D7614F">
      <w:pPr>
        <w:ind w:left="284" w:hanging="284"/>
        <w:rPr>
          <w:sz w:val="20"/>
        </w:rPr>
      </w:pPr>
      <w:r>
        <w:rPr>
          <w:sz w:val="20"/>
        </w:rPr>
        <w:t xml:space="preserve">   And the spyglasses hung in the hall and the prayer-books ready in the pew</w:t>
      </w:r>
    </w:p>
    <w:p w:rsidR="00D7614F" w:rsidRDefault="00D7614F" w:rsidP="00D7614F">
      <w:pPr>
        <w:ind w:left="284" w:hanging="284"/>
        <w:rPr>
          <w:sz w:val="20"/>
        </w:rPr>
      </w:pPr>
      <w:r>
        <w:rPr>
          <w:sz w:val="20"/>
        </w:rPr>
        <w:t>And August going out to the tin trumpets of nasturtiums</w:t>
      </w:r>
    </w:p>
    <w:p w:rsidR="00D7614F" w:rsidRDefault="00D7614F" w:rsidP="00D7614F">
      <w:pPr>
        <w:ind w:left="284" w:hanging="284"/>
        <w:rPr>
          <w:sz w:val="20"/>
        </w:rPr>
      </w:pPr>
      <w:r>
        <w:rPr>
          <w:sz w:val="20"/>
        </w:rPr>
        <w:t xml:space="preserve">   And the sunflowers’ Salvation Army blare of brass</w:t>
      </w:r>
    </w:p>
    <w:p w:rsidR="00D7614F" w:rsidRDefault="00D7614F" w:rsidP="00D7614F">
      <w:pPr>
        <w:ind w:left="284" w:hanging="284"/>
        <w:rPr>
          <w:sz w:val="20"/>
        </w:rPr>
      </w:pPr>
      <w:r>
        <w:rPr>
          <w:sz w:val="20"/>
        </w:rPr>
        <w:t>And the spinster sitting in a deck-chair picking up stitches</w:t>
      </w:r>
    </w:p>
    <w:p w:rsidR="00D7614F" w:rsidRDefault="00D7614F" w:rsidP="00D7614F">
      <w:pPr>
        <w:ind w:left="284" w:hanging="284"/>
        <w:rPr>
          <w:sz w:val="20"/>
        </w:rPr>
      </w:pPr>
      <w:r>
        <w:rPr>
          <w:sz w:val="20"/>
        </w:rPr>
        <w:t xml:space="preserve">   Not raising her eyes to the noise of the ’planes that pass</w:t>
      </w:r>
    </w:p>
    <w:p w:rsidR="00D7614F" w:rsidRDefault="00D7614F" w:rsidP="00D7614F">
      <w:pPr>
        <w:ind w:left="284" w:hanging="284"/>
        <w:rPr>
          <w:sz w:val="20"/>
        </w:rPr>
      </w:pPr>
      <w:r>
        <w:rPr>
          <w:sz w:val="20"/>
        </w:rPr>
        <w:t>Northward from Lee-on-Solent. Macrocarpa and cypress</w:t>
      </w:r>
    </w:p>
    <w:p w:rsidR="00D7614F" w:rsidRDefault="00D7614F" w:rsidP="00D7614F">
      <w:pPr>
        <w:ind w:left="284" w:hanging="284"/>
        <w:rPr>
          <w:sz w:val="20"/>
        </w:rPr>
      </w:pPr>
      <w:r>
        <w:rPr>
          <w:sz w:val="20"/>
        </w:rPr>
        <w:t xml:space="preserve">   And roses on a rustic trellis and mulberry trees</w:t>
      </w:r>
    </w:p>
    <w:p w:rsidR="00D7614F" w:rsidRDefault="00D7614F" w:rsidP="00D7614F">
      <w:pPr>
        <w:ind w:left="284" w:hanging="284"/>
        <w:rPr>
          <w:sz w:val="20"/>
        </w:rPr>
      </w:pPr>
      <w:r>
        <w:rPr>
          <w:sz w:val="20"/>
        </w:rPr>
        <w:t>And bacon and eggs in a silver dish for breakfast</w:t>
      </w:r>
    </w:p>
    <w:p w:rsidR="00D7614F" w:rsidRDefault="00D7614F" w:rsidP="00D7614F">
      <w:pPr>
        <w:ind w:left="284" w:hanging="284"/>
        <w:rPr>
          <w:sz w:val="20"/>
        </w:rPr>
      </w:pPr>
      <w:r>
        <w:rPr>
          <w:sz w:val="20"/>
        </w:rPr>
        <w:t xml:space="preserve">   And all the inherited worries, rheumatisms and taxes,</w:t>
      </w:r>
    </w:p>
    <w:p w:rsidR="00D7614F" w:rsidRDefault="00D7614F" w:rsidP="00D7614F">
      <w:pPr>
        <w:ind w:left="284" w:hanging="284"/>
        <w:rPr>
          <w:sz w:val="20"/>
        </w:rPr>
      </w:pPr>
      <w:r>
        <w:rPr>
          <w:sz w:val="20"/>
        </w:rPr>
        <w:t>And whether Stella will marry and what to do with Dick</w:t>
      </w:r>
    </w:p>
    <w:p w:rsidR="00D7614F" w:rsidRDefault="00D7614F" w:rsidP="00D7614F">
      <w:pPr>
        <w:ind w:left="284" w:hanging="284"/>
        <w:rPr>
          <w:sz w:val="20"/>
        </w:rPr>
      </w:pPr>
      <w:r>
        <w:rPr>
          <w:sz w:val="20"/>
        </w:rPr>
        <w:t xml:space="preserve">   And the branch of the family that lost their money in Hatry…</w:t>
      </w:r>
    </w:p>
    <w:p w:rsidR="00D7614F" w:rsidRDefault="00D7614F" w:rsidP="00D7614F">
      <w:pPr>
        <w:ind w:left="284" w:hanging="284"/>
        <w:rPr>
          <w:sz w:val="20"/>
        </w:rPr>
      </w:pPr>
    </w:p>
    <w:p w:rsidR="00D7614F" w:rsidRDefault="00D7614F" w:rsidP="00D7614F">
      <w:pPr>
        <w:rPr>
          <w:b/>
          <w:sz w:val="20"/>
        </w:rPr>
      </w:pPr>
      <w:r>
        <w:rPr>
          <w:sz w:val="20"/>
        </w:rPr>
        <w:t xml:space="preserve"> </w:t>
      </w:r>
      <w:r>
        <w:rPr>
          <w:b/>
          <w:sz w:val="20"/>
        </w:rPr>
        <w:t>4. Late Period</w:t>
      </w:r>
    </w:p>
    <w:p w:rsidR="00D7614F" w:rsidRDefault="00D7614F" w:rsidP="00D7614F">
      <w:pPr>
        <w:rPr>
          <w:sz w:val="20"/>
        </w:rPr>
      </w:pPr>
      <w:r>
        <w:rPr>
          <w:i/>
          <w:sz w:val="20"/>
        </w:rPr>
        <w:t>Visitations</w:t>
      </w:r>
      <w:r>
        <w:rPr>
          <w:sz w:val="20"/>
        </w:rPr>
        <w:t xml:space="preserve"> (1957), </w:t>
      </w:r>
      <w:r>
        <w:rPr>
          <w:i/>
          <w:sz w:val="20"/>
        </w:rPr>
        <w:t>Solstices</w:t>
      </w:r>
      <w:r>
        <w:rPr>
          <w:sz w:val="20"/>
        </w:rPr>
        <w:t xml:space="preserve"> (1961), </w:t>
      </w:r>
      <w:r>
        <w:rPr>
          <w:i/>
          <w:sz w:val="20"/>
        </w:rPr>
        <w:t>The Burning Perch</w:t>
      </w:r>
      <w:r>
        <w:rPr>
          <w:sz w:val="20"/>
        </w:rPr>
        <w:t xml:space="preserve"> (1963)</w:t>
      </w:r>
    </w:p>
    <w:p w:rsidR="00D7614F" w:rsidRDefault="00D7614F" w:rsidP="00D7614F">
      <w:pPr>
        <w:rPr>
          <w:sz w:val="20"/>
        </w:rPr>
      </w:pPr>
      <w:r>
        <w:rPr>
          <w:sz w:val="20"/>
        </w:rPr>
        <w:t>Oh you have had your chance, It said;</w:t>
      </w:r>
    </w:p>
    <w:p w:rsidR="00D7614F" w:rsidRDefault="00D7614F" w:rsidP="00D7614F">
      <w:pPr>
        <w:rPr>
          <w:sz w:val="20"/>
        </w:rPr>
      </w:pPr>
      <w:r>
        <w:rPr>
          <w:sz w:val="20"/>
        </w:rPr>
        <w:t>Left it alone and it was one.</w:t>
      </w:r>
    </w:p>
    <w:p w:rsidR="00D7614F" w:rsidRDefault="00D7614F" w:rsidP="00D7614F">
      <w:pPr>
        <w:rPr>
          <w:sz w:val="20"/>
        </w:rPr>
      </w:pPr>
      <w:r>
        <w:rPr>
          <w:sz w:val="20"/>
        </w:rPr>
        <w:t>Who said a watched clock never moves?</w:t>
      </w:r>
    </w:p>
    <w:p w:rsidR="00D7614F" w:rsidRDefault="00D7614F" w:rsidP="00D7614F">
      <w:pPr>
        <w:rPr>
          <w:sz w:val="20"/>
        </w:rPr>
      </w:pPr>
      <w:r>
        <w:rPr>
          <w:sz w:val="20"/>
        </w:rPr>
        <w:t>Look at it now. Your chance was I.</w:t>
      </w:r>
    </w:p>
    <w:p w:rsidR="00D7614F" w:rsidRDefault="00D7614F" w:rsidP="00D7614F">
      <w:pPr>
        <w:rPr>
          <w:sz w:val="20"/>
        </w:rPr>
      </w:pPr>
      <w:r>
        <w:rPr>
          <w:sz w:val="20"/>
        </w:rPr>
        <w:t xml:space="preserve">   He turned and saw the accusing clock</w:t>
      </w:r>
    </w:p>
    <w:p w:rsidR="00D7614F" w:rsidRDefault="00D7614F" w:rsidP="00D7614F">
      <w:pPr>
        <w:rPr>
          <w:sz w:val="20"/>
        </w:rPr>
      </w:pPr>
      <w:r>
        <w:rPr>
          <w:sz w:val="20"/>
        </w:rPr>
        <w:t xml:space="preserve">   Race like a torrent round a rock.</w:t>
      </w:r>
    </w:p>
    <w:p w:rsidR="00D7614F" w:rsidRDefault="00D7614F" w:rsidP="00D7614F">
      <w:pPr>
        <w:rPr>
          <w:sz w:val="20"/>
        </w:rPr>
      </w:pPr>
      <w:r>
        <w:rPr>
          <w:sz w:val="20"/>
        </w:rPr>
        <w:t>………………………………………</w:t>
      </w:r>
    </w:p>
    <w:p w:rsidR="00D7614F" w:rsidRDefault="00D7614F" w:rsidP="00D7614F">
      <w:pPr>
        <w:rPr>
          <w:sz w:val="20"/>
        </w:rPr>
      </w:pPr>
      <w:r>
        <w:rPr>
          <w:sz w:val="20"/>
        </w:rPr>
        <w:t>THE TAXIS</w:t>
      </w:r>
    </w:p>
    <w:p w:rsidR="00D7614F" w:rsidRDefault="00D7614F" w:rsidP="00D7614F">
      <w:pPr>
        <w:rPr>
          <w:sz w:val="20"/>
        </w:rPr>
      </w:pPr>
      <w:r>
        <w:rPr>
          <w:sz w:val="20"/>
        </w:rPr>
        <w:t>In the first taxi he was alone tra-la,</w:t>
      </w:r>
    </w:p>
    <w:p w:rsidR="00D7614F" w:rsidRDefault="00D7614F" w:rsidP="00D7614F">
      <w:pPr>
        <w:rPr>
          <w:sz w:val="20"/>
        </w:rPr>
      </w:pPr>
      <w:r>
        <w:rPr>
          <w:sz w:val="20"/>
        </w:rPr>
        <w:t>No extras on the clock. He tipped ninepence</w:t>
      </w:r>
    </w:p>
    <w:p w:rsidR="00D7614F" w:rsidRDefault="00D7614F" w:rsidP="00D7614F">
      <w:pPr>
        <w:rPr>
          <w:sz w:val="20"/>
        </w:rPr>
      </w:pPr>
      <w:r>
        <w:rPr>
          <w:sz w:val="20"/>
        </w:rPr>
        <w:t>But the cabby, while he thanked him, looked askance</w:t>
      </w:r>
    </w:p>
    <w:p w:rsidR="00D7614F" w:rsidRDefault="00D7614F" w:rsidP="00D7614F">
      <w:pPr>
        <w:rPr>
          <w:sz w:val="20"/>
        </w:rPr>
      </w:pPr>
      <w:r>
        <w:rPr>
          <w:sz w:val="20"/>
        </w:rPr>
        <w:t>As though to suggest someone had bummed a ride.</w:t>
      </w:r>
    </w:p>
    <w:p w:rsidR="00D7614F" w:rsidRDefault="00D7614F" w:rsidP="00D7614F">
      <w:pPr>
        <w:rPr>
          <w:sz w:val="20"/>
        </w:rPr>
      </w:pPr>
    </w:p>
    <w:p w:rsidR="00D7614F" w:rsidRDefault="00D7614F" w:rsidP="00D7614F">
      <w:pPr>
        <w:rPr>
          <w:sz w:val="20"/>
        </w:rPr>
      </w:pPr>
      <w:r>
        <w:rPr>
          <w:sz w:val="20"/>
        </w:rPr>
        <w:t>In the second taxi he was alone tra-la</w:t>
      </w:r>
    </w:p>
    <w:p w:rsidR="00D7614F" w:rsidRDefault="00D7614F" w:rsidP="00D7614F">
      <w:pPr>
        <w:rPr>
          <w:sz w:val="20"/>
        </w:rPr>
      </w:pPr>
      <w:r>
        <w:rPr>
          <w:sz w:val="20"/>
        </w:rPr>
        <w:t>But the clock showed sixpence extra; he tipped according</w:t>
      </w:r>
    </w:p>
    <w:p w:rsidR="00D7614F" w:rsidRDefault="00D7614F" w:rsidP="00D7614F">
      <w:pPr>
        <w:rPr>
          <w:sz w:val="20"/>
        </w:rPr>
      </w:pPr>
      <w:r>
        <w:rPr>
          <w:sz w:val="20"/>
        </w:rPr>
        <w:t>And the cabby from out his muffler said: ‘Make sure</w:t>
      </w:r>
    </w:p>
    <w:p w:rsidR="00D7614F" w:rsidRDefault="00D7614F" w:rsidP="00D7614F">
      <w:pPr>
        <w:rPr>
          <w:sz w:val="20"/>
        </w:rPr>
      </w:pPr>
      <w:r>
        <w:rPr>
          <w:sz w:val="20"/>
        </w:rPr>
        <w:t>You have left nothing behind tra-la between you.’</w:t>
      </w:r>
    </w:p>
    <w:p w:rsidR="00D7614F" w:rsidRDefault="00D7614F" w:rsidP="00D7614F">
      <w:pPr>
        <w:rPr>
          <w:sz w:val="20"/>
        </w:rPr>
      </w:pPr>
    </w:p>
    <w:p w:rsidR="00D7614F" w:rsidRDefault="00D7614F" w:rsidP="00D7614F">
      <w:pPr>
        <w:rPr>
          <w:sz w:val="20"/>
        </w:rPr>
      </w:pPr>
      <w:r>
        <w:rPr>
          <w:sz w:val="20"/>
        </w:rPr>
        <w:t>In the third taxi he was alone tra-la</w:t>
      </w:r>
    </w:p>
    <w:p w:rsidR="00D7614F" w:rsidRDefault="00D7614F" w:rsidP="00D7614F">
      <w:pPr>
        <w:rPr>
          <w:sz w:val="20"/>
        </w:rPr>
      </w:pPr>
      <w:r>
        <w:rPr>
          <w:sz w:val="20"/>
        </w:rPr>
        <w:t>But the tip-up seats were down and there was extra</w:t>
      </w:r>
    </w:p>
    <w:p w:rsidR="00D7614F" w:rsidRDefault="00D7614F" w:rsidP="00D7614F">
      <w:pPr>
        <w:rPr>
          <w:sz w:val="20"/>
        </w:rPr>
      </w:pPr>
      <w:r>
        <w:rPr>
          <w:sz w:val="20"/>
        </w:rPr>
        <w:t>Charge of one-and-sixpence and an odd</w:t>
      </w:r>
    </w:p>
    <w:p w:rsidR="00D7614F" w:rsidRDefault="00D7614F" w:rsidP="00D7614F">
      <w:pPr>
        <w:rPr>
          <w:sz w:val="20"/>
        </w:rPr>
      </w:pPr>
      <w:r>
        <w:rPr>
          <w:sz w:val="20"/>
        </w:rPr>
        <w:t xml:space="preserve">Scent that reminded him of a trip to </w:t>
      </w:r>
      <w:smartTag w:uri="urn:schemas-microsoft-com:office:smarttags" w:element="City">
        <w:smartTag w:uri="urn:schemas-microsoft-com:office:smarttags" w:element="place">
          <w:r>
            <w:rPr>
              <w:sz w:val="20"/>
            </w:rPr>
            <w:t>Cannes</w:t>
          </w:r>
        </w:smartTag>
      </w:smartTag>
      <w:r>
        <w:rPr>
          <w:sz w:val="20"/>
        </w:rPr>
        <w:t>.</w:t>
      </w:r>
    </w:p>
    <w:p w:rsidR="00D7614F" w:rsidRDefault="00D7614F" w:rsidP="00D7614F">
      <w:pPr>
        <w:rPr>
          <w:sz w:val="20"/>
        </w:rPr>
      </w:pPr>
    </w:p>
    <w:p w:rsidR="00D7614F" w:rsidRDefault="00D7614F" w:rsidP="00D7614F">
      <w:pPr>
        <w:rPr>
          <w:sz w:val="20"/>
        </w:rPr>
      </w:pPr>
      <w:r>
        <w:rPr>
          <w:sz w:val="20"/>
        </w:rPr>
        <w:t>As for the fourth taxi, he was alone</w:t>
      </w:r>
    </w:p>
    <w:p w:rsidR="00D7614F" w:rsidRDefault="00D7614F" w:rsidP="00D7614F">
      <w:pPr>
        <w:rPr>
          <w:sz w:val="20"/>
        </w:rPr>
      </w:pPr>
      <w:r>
        <w:rPr>
          <w:sz w:val="20"/>
        </w:rPr>
        <w:t>Tra-la when he hailed it but the cabby looked</w:t>
      </w:r>
    </w:p>
    <w:p w:rsidR="00D7614F" w:rsidRDefault="00D7614F" w:rsidP="00D7614F">
      <w:pPr>
        <w:rPr>
          <w:sz w:val="20"/>
        </w:rPr>
      </w:pPr>
      <w:r>
        <w:rPr>
          <w:sz w:val="20"/>
        </w:rPr>
        <w:t>Through him and said: ‘I can’t tra-la well take</w:t>
      </w:r>
    </w:p>
    <w:p w:rsidR="00D7614F" w:rsidRDefault="00D7614F" w:rsidP="00D7614F">
      <w:pPr>
        <w:rPr>
          <w:sz w:val="20"/>
        </w:rPr>
      </w:pPr>
      <w:r>
        <w:rPr>
          <w:sz w:val="20"/>
        </w:rPr>
        <w:t>So many people, not to speak of the dog.’</w:t>
      </w:r>
    </w:p>
    <w:p w:rsidR="00D7614F" w:rsidRDefault="00D7614F" w:rsidP="00D7614F">
      <w:pPr>
        <w:rPr>
          <w:sz w:val="20"/>
        </w:rPr>
      </w:pPr>
    </w:p>
    <w:p w:rsidR="00D7614F" w:rsidRDefault="00D7614F" w:rsidP="00D7614F">
      <w:pPr>
        <w:jc w:val="center"/>
      </w:pPr>
      <w:r>
        <w:t>GRAHAM GREENE (1904-1991)</w:t>
      </w:r>
    </w:p>
    <w:p w:rsidR="00D7614F" w:rsidRPr="003D568B" w:rsidRDefault="00D7614F" w:rsidP="00D7614F">
      <w:pPr>
        <w:rPr>
          <w:sz w:val="20"/>
        </w:rPr>
      </w:pPr>
      <w:r w:rsidRPr="003D568B">
        <w:rPr>
          <w:sz w:val="20"/>
        </w:rPr>
        <w:t>1922: goes to Oxford University</w:t>
      </w:r>
    </w:p>
    <w:p w:rsidR="00D7614F" w:rsidRPr="003D568B" w:rsidRDefault="00D7614F" w:rsidP="00D7614F">
      <w:pPr>
        <w:rPr>
          <w:sz w:val="20"/>
        </w:rPr>
      </w:pPr>
      <w:r w:rsidRPr="003D568B">
        <w:rPr>
          <w:sz w:val="20"/>
        </w:rPr>
        <w:t>1926: received into Roman Catholic Church</w:t>
      </w:r>
    </w:p>
    <w:p w:rsidR="00D7614F" w:rsidRPr="003D568B" w:rsidRDefault="00D7614F" w:rsidP="00D7614F">
      <w:pPr>
        <w:rPr>
          <w:i/>
          <w:sz w:val="20"/>
        </w:rPr>
      </w:pPr>
      <w:r w:rsidRPr="003D568B">
        <w:rPr>
          <w:sz w:val="20"/>
        </w:rPr>
        <w:t xml:space="preserve">1938: </w:t>
      </w:r>
      <w:r w:rsidRPr="003D568B">
        <w:rPr>
          <w:i/>
          <w:sz w:val="20"/>
        </w:rPr>
        <w:t>Brighton Rock</w:t>
      </w:r>
    </w:p>
    <w:p w:rsidR="00D7614F" w:rsidRPr="003D568B" w:rsidRDefault="00D7614F" w:rsidP="00D7614F">
      <w:pPr>
        <w:rPr>
          <w:sz w:val="20"/>
        </w:rPr>
      </w:pPr>
      <w:r w:rsidRPr="003D568B">
        <w:rPr>
          <w:sz w:val="20"/>
        </w:rPr>
        <w:t xml:space="preserve">1940: </w:t>
      </w:r>
      <w:r w:rsidRPr="003D568B">
        <w:rPr>
          <w:i/>
          <w:sz w:val="20"/>
        </w:rPr>
        <w:t>The Power and the Glory</w:t>
      </w:r>
    </w:p>
    <w:p w:rsidR="00D7614F" w:rsidRPr="003D568B" w:rsidRDefault="00D7614F" w:rsidP="00D7614F">
      <w:pPr>
        <w:rPr>
          <w:sz w:val="20"/>
        </w:rPr>
      </w:pPr>
      <w:r w:rsidRPr="003D568B">
        <w:rPr>
          <w:sz w:val="20"/>
        </w:rPr>
        <w:t>1941-44: joins Secret Intelligence Service</w:t>
      </w:r>
    </w:p>
    <w:p w:rsidR="00D7614F" w:rsidRPr="003D568B" w:rsidRDefault="00D7614F" w:rsidP="00D7614F">
      <w:pPr>
        <w:rPr>
          <w:sz w:val="20"/>
        </w:rPr>
      </w:pPr>
      <w:r w:rsidRPr="003D568B">
        <w:rPr>
          <w:sz w:val="20"/>
        </w:rPr>
        <w:t xml:space="preserve">1948: </w:t>
      </w:r>
      <w:r w:rsidRPr="003D568B">
        <w:rPr>
          <w:i/>
          <w:sz w:val="20"/>
        </w:rPr>
        <w:t>The Heart of the Matter</w:t>
      </w:r>
    </w:p>
    <w:p w:rsidR="00D7614F" w:rsidRPr="003D568B" w:rsidRDefault="00D7614F" w:rsidP="00D7614F">
      <w:pPr>
        <w:rPr>
          <w:sz w:val="20"/>
        </w:rPr>
      </w:pPr>
      <w:r w:rsidRPr="003D568B">
        <w:rPr>
          <w:sz w:val="20"/>
        </w:rPr>
        <w:t xml:space="preserve">1951: </w:t>
      </w:r>
      <w:r w:rsidRPr="003D568B">
        <w:rPr>
          <w:i/>
          <w:sz w:val="20"/>
        </w:rPr>
        <w:t>The End of the Affair</w:t>
      </w:r>
    </w:p>
    <w:p w:rsidR="00D7614F" w:rsidRPr="003D568B" w:rsidRDefault="00D7614F" w:rsidP="00D7614F">
      <w:pPr>
        <w:rPr>
          <w:sz w:val="20"/>
        </w:rPr>
      </w:pPr>
      <w:r w:rsidRPr="003D568B">
        <w:rPr>
          <w:sz w:val="20"/>
        </w:rPr>
        <w:t>1951-55: part of each year in Vietnam</w:t>
      </w:r>
    </w:p>
    <w:p w:rsidR="00D7614F" w:rsidRPr="003D568B" w:rsidRDefault="00D7614F" w:rsidP="00D7614F">
      <w:pPr>
        <w:rPr>
          <w:sz w:val="20"/>
        </w:rPr>
      </w:pPr>
      <w:r w:rsidRPr="003D568B">
        <w:rPr>
          <w:sz w:val="20"/>
        </w:rPr>
        <w:t xml:space="preserve">1955: </w:t>
      </w:r>
      <w:r w:rsidRPr="003D568B">
        <w:rPr>
          <w:i/>
          <w:sz w:val="20"/>
        </w:rPr>
        <w:t>The Quiet American</w:t>
      </w:r>
    </w:p>
    <w:p w:rsidR="00D7614F" w:rsidRPr="003D568B" w:rsidRDefault="00D7614F" w:rsidP="00D7614F">
      <w:pPr>
        <w:rPr>
          <w:sz w:val="20"/>
        </w:rPr>
      </w:pPr>
      <w:r w:rsidRPr="003D568B">
        <w:rPr>
          <w:sz w:val="20"/>
        </w:rPr>
        <w:t>travelled widely throughout his life: Vietnam, Haiti, leper colonies</w:t>
      </w:r>
    </w:p>
    <w:p w:rsidR="00D7614F" w:rsidRPr="003D568B" w:rsidRDefault="00D7614F" w:rsidP="00D7614F">
      <w:pPr>
        <w:rPr>
          <w:sz w:val="20"/>
        </w:rPr>
      </w:pPr>
    </w:p>
    <w:p w:rsidR="00D7614F" w:rsidRDefault="00D7614F" w:rsidP="00D7614F">
      <w:pPr>
        <w:rPr>
          <w:b/>
          <w:sz w:val="20"/>
        </w:rPr>
      </w:pPr>
      <w:r w:rsidRPr="003D568B">
        <w:rPr>
          <w:b/>
          <w:sz w:val="20"/>
        </w:rPr>
        <w:lastRenderedPageBreak/>
        <w:t>1. Catholicism</w:t>
      </w:r>
    </w:p>
    <w:p w:rsidR="00D7614F" w:rsidRPr="003D568B" w:rsidRDefault="00D7614F" w:rsidP="00D7614F">
      <w:pPr>
        <w:rPr>
          <w:b/>
          <w:sz w:val="20"/>
        </w:rPr>
      </w:pPr>
    </w:p>
    <w:p w:rsidR="00D7614F" w:rsidRPr="003D568B" w:rsidRDefault="00D7614F" w:rsidP="00D7614F">
      <w:pPr>
        <w:rPr>
          <w:b/>
          <w:sz w:val="20"/>
        </w:rPr>
      </w:pPr>
      <w:r w:rsidRPr="003D568B">
        <w:rPr>
          <w:b/>
          <w:sz w:val="20"/>
        </w:rPr>
        <w:t>2. Travel and foreignness</w:t>
      </w:r>
    </w:p>
    <w:p w:rsidR="00D7614F" w:rsidRPr="003D568B" w:rsidRDefault="00D7614F" w:rsidP="00D7614F">
      <w:pPr>
        <w:rPr>
          <w:sz w:val="20"/>
        </w:rPr>
      </w:pPr>
      <w:r w:rsidRPr="003D568B">
        <w:rPr>
          <w:sz w:val="20"/>
        </w:rPr>
        <w:t>Mr Tench went out to look for his ether cylinder, into the blazing Mexican sun and the bleaching dust. A few vultures looked down from the roof with shabby indifference: he wasn’t carrion yet. A faint feeling of rebellion stirred in Mr Tench’s heart, and he wrenched up a piece of the road with splintering finger-nails and tossed it feebly towards them. One rose and flapped acro</w:t>
      </w:r>
      <w:r>
        <w:rPr>
          <w:sz w:val="20"/>
        </w:rPr>
        <w:t>ss the town: over the tiny plaza</w:t>
      </w:r>
      <w:r w:rsidRPr="003D568B">
        <w:rPr>
          <w:sz w:val="20"/>
        </w:rPr>
        <w:t>, over the bust of an ex-president, ex-general, ex-human being, over the two stall which sold mineral water, towards the river and the sea. It wouldn’t find anything there: the sharks looked after the carrion on that side. Mr Tench went on across the plaza.</w:t>
      </w:r>
    </w:p>
    <w:p w:rsidR="00D7614F" w:rsidRPr="003D568B" w:rsidRDefault="00D7614F" w:rsidP="00D7614F">
      <w:pPr>
        <w:jc w:val="right"/>
        <w:rPr>
          <w:i/>
          <w:sz w:val="20"/>
        </w:rPr>
      </w:pPr>
      <w:r w:rsidRPr="003D568B">
        <w:rPr>
          <w:sz w:val="20"/>
        </w:rPr>
        <w:t>--opening para</w:t>
      </w:r>
      <w:r>
        <w:rPr>
          <w:sz w:val="20"/>
        </w:rPr>
        <w:t xml:space="preserve">graph of </w:t>
      </w:r>
      <w:r>
        <w:rPr>
          <w:i/>
          <w:sz w:val="20"/>
        </w:rPr>
        <w:t>The Power and the Glory</w:t>
      </w:r>
    </w:p>
    <w:p w:rsidR="00D7614F" w:rsidRPr="003D568B" w:rsidRDefault="00D7614F" w:rsidP="00D7614F">
      <w:pPr>
        <w:rPr>
          <w:sz w:val="20"/>
        </w:rPr>
      </w:pPr>
    </w:p>
    <w:p w:rsidR="00D7614F" w:rsidRPr="003D568B" w:rsidRDefault="00D7614F" w:rsidP="00D7614F">
      <w:pPr>
        <w:rPr>
          <w:i/>
          <w:sz w:val="20"/>
        </w:rPr>
      </w:pPr>
      <w:r w:rsidRPr="003D568B">
        <w:rPr>
          <w:sz w:val="20"/>
        </w:rPr>
        <w:t>[</w:t>
      </w:r>
      <w:r w:rsidRPr="003D568B">
        <w:rPr>
          <w:i/>
          <w:sz w:val="20"/>
        </w:rPr>
        <w:t>about Padré José, the married priest</w:t>
      </w:r>
      <w:r w:rsidRPr="003D568B">
        <w:rPr>
          <w:sz w:val="20"/>
        </w:rPr>
        <w:t>] But then he remembered the gift he had been given which nobody could take away. That was what made him worthy of damnation--the power he still had of turning the wafer into the flesh and blood of God.</w:t>
      </w:r>
    </w:p>
    <w:p w:rsidR="00D7614F" w:rsidRPr="003D568B" w:rsidRDefault="00D7614F" w:rsidP="00D7614F">
      <w:pPr>
        <w:rPr>
          <w:sz w:val="20"/>
        </w:rPr>
      </w:pPr>
    </w:p>
    <w:p w:rsidR="00D7614F" w:rsidRPr="003D568B" w:rsidRDefault="00D7614F" w:rsidP="00D7614F">
      <w:pPr>
        <w:rPr>
          <w:sz w:val="20"/>
        </w:rPr>
      </w:pPr>
      <w:r w:rsidRPr="003D568B">
        <w:rPr>
          <w:sz w:val="20"/>
        </w:rPr>
        <w:t>[</w:t>
      </w:r>
      <w:r w:rsidRPr="003D568B">
        <w:rPr>
          <w:i/>
          <w:sz w:val="20"/>
        </w:rPr>
        <w:t>thoughts of the Lieutenant on the people</w:t>
      </w:r>
      <w:r w:rsidRPr="003D568B">
        <w:rPr>
          <w:sz w:val="20"/>
        </w:rPr>
        <w:t xml:space="preserve">:] He would eliminate from their childhood everything which had made him miserable, all that was poor, superstitious, and corrupt. They deserved nothing less than the truth--a vacant universe and a cooling world, the right to be happy in any way they chose. </w:t>
      </w:r>
    </w:p>
    <w:p w:rsidR="00D7614F" w:rsidRPr="003D568B" w:rsidRDefault="00D7614F" w:rsidP="00D7614F">
      <w:pPr>
        <w:rPr>
          <w:sz w:val="20"/>
        </w:rPr>
      </w:pPr>
    </w:p>
    <w:p w:rsidR="00D7614F" w:rsidRPr="003D568B" w:rsidRDefault="00D7614F" w:rsidP="00D7614F">
      <w:pPr>
        <w:rPr>
          <w:sz w:val="20"/>
        </w:rPr>
      </w:pPr>
      <w:r w:rsidRPr="003D568B">
        <w:rPr>
          <w:sz w:val="20"/>
        </w:rPr>
        <w:t xml:space="preserve">It was too easy to die for what was good or beautiful, for home or children or a civilization--it needed a God to die for the half-hearted and the corrupt. </w:t>
      </w:r>
    </w:p>
    <w:p w:rsidR="00D7614F" w:rsidRPr="003D568B" w:rsidRDefault="00D7614F" w:rsidP="00D7614F">
      <w:pPr>
        <w:jc w:val="right"/>
        <w:rPr>
          <w:i/>
          <w:sz w:val="20"/>
        </w:rPr>
      </w:pPr>
      <w:r>
        <w:rPr>
          <w:sz w:val="20"/>
        </w:rPr>
        <w:t>--</w:t>
      </w:r>
      <w:r>
        <w:rPr>
          <w:i/>
          <w:sz w:val="20"/>
        </w:rPr>
        <w:t>The Power and the Glory</w:t>
      </w:r>
    </w:p>
    <w:p w:rsidR="00D7614F" w:rsidRPr="003D568B" w:rsidRDefault="00D7614F" w:rsidP="00D7614F">
      <w:pPr>
        <w:jc w:val="center"/>
        <w:rPr>
          <w:sz w:val="20"/>
        </w:rPr>
      </w:pPr>
      <w:r>
        <w:rPr>
          <w:sz w:val="20"/>
        </w:rPr>
        <w:t>*</w:t>
      </w:r>
    </w:p>
    <w:p w:rsidR="00D7614F" w:rsidRPr="003D568B" w:rsidRDefault="00D7614F" w:rsidP="00D7614F">
      <w:pPr>
        <w:rPr>
          <w:sz w:val="20"/>
        </w:rPr>
      </w:pPr>
    </w:p>
    <w:p w:rsidR="00D7614F" w:rsidRPr="003D568B" w:rsidRDefault="00D7614F" w:rsidP="00D7614F">
      <w:pPr>
        <w:rPr>
          <w:sz w:val="20"/>
        </w:rPr>
      </w:pPr>
      <w:r w:rsidRPr="003D568B">
        <w:rPr>
          <w:sz w:val="20"/>
        </w:rPr>
        <w:t>[</w:t>
      </w:r>
      <w:r w:rsidRPr="003D568B">
        <w:rPr>
          <w:i/>
          <w:sz w:val="20"/>
        </w:rPr>
        <w:t>Fowler thinking about Pyle</w:t>
      </w:r>
      <w:r w:rsidRPr="003D568B">
        <w:rPr>
          <w:sz w:val="20"/>
        </w:rPr>
        <w:t>] Why does one always want to tease the innocent? Perhaps only ten days ago he had been walking back across the Common in Boston, his arms full of the books he had been reading in advance on the Far East and the problems of China. He didn’t even hear what I said; he was absorbed already in the dilemmas of Democracy and the responsibilities of the West; he was determined--I learnt very soon--to do good, not to any individual person but to a country, a continent, a world. Well, he was in his element now with the whole universe to improve.</w:t>
      </w:r>
    </w:p>
    <w:p w:rsidR="00D7614F" w:rsidRPr="003D568B" w:rsidRDefault="00D7614F" w:rsidP="00D7614F">
      <w:pPr>
        <w:rPr>
          <w:sz w:val="20"/>
        </w:rPr>
      </w:pPr>
    </w:p>
    <w:p w:rsidR="00D7614F" w:rsidRPr="003D568B" w:rsidRDefault="00D7614F" w:rsidP="00D7614F">
      <w:pPr>
        <w:rPr>
          <w:sz w:val="20"/>
        </w:rPr>
      </w:pPr>
      <w:r w:rsidRPr="003D568B">
        <w:rPr>
          <w:sz w:val="20"/>
        </w:rPr>
        <w:t xml:space="preserve">I was to see many times that look of pain and disappointment touch his eyes and mouth when reality didn’t match the romantic ideas he cherished, or when someone he loved or admired dropped below the impossible standard he had set. </w:t>
      </w:r>
    </w:p>
    <w:p w:rsidR="00D7614F" w:rsidRPr="003D568B" w:rsidRDefault="00D7614F" w:rsidP="00D7614F">
      <w:pPr>
        <w:rPr>
          <w:sz w:val="20"/>
        </w:rPr>
      </w:pPr>
    </w:p>
    <w:p w:rsidR="00D7614F" w:rsidRPr="003D568B" w:rsidRDefault="00D7614F" w:rsidP="00D7614F">
      <w:pPr>
        <w:rPr>
          <w:sz w:val="20"/>
        </w:rPr>
      </w:pPr>
      <w:r w:rsidRPr="003D568B">
        <w:rPr>
          <w:sz w:val="20"/>
        </w:rPr>
        <w:t>We were among a congregation of mourners.… A woman sat on the ground with what was left of her baby in her lap; with a kind of modesty she had covered it with her straw peasant hat. She was still and silent, and what struck me most in the square was the silence. It was like a church I had once visited during Mass--the only sounds came from those who served, except where here and there the Europeans wept and implored and fell silent again as though shamed by the modesty, patience and propriety of the East. The legless torso at the edge of the garden still twitched [</w:t>
      </w:r>
      <w:r w:rsidRPr="003D568B">
        <w:rPr>
          <w:i/>
          <w:sz w:val="20"/>
          <w:lang w:val="cs-CZ"/>
        </w:rPr>
        <w:t>škubat se</w:t>
      </w:r>
      <w:r w:rsidRPr="003D568B">
        <w:rPr>
          <w:sz w:val="20"/>
        </w:rPr>
        <w:t>], like a chicken which has lost its head. From the man’s shirt, he had probably been a trishaw driver.</w:t>
      </w:r>
    </w:p>
    <w:p w:rsidR="00D7614F" w:rsidRPr="003D568B" w:rsidRDefault="00D7614F" w:rsidP="00D7614F">
      <w:pPr>
        <w:rPr>
          <w:sz w:val="20"/>
        </w:rPr>
      </w:pPr>
      <w:r w:rsidRPr="003D568B">
        <w:rPr>
          <w:sz w:val="20"/>
        </w:rPr>
        <w:tab/>
        <w:t>Pyle said, ‘It’s awful.’ He looked at the wet on his shoes and said in a sick voice, ‘What’s that?’</w:t>
      </w:r>
    </w:p>
    <w:p w:rsidR="00D7614F" w:rsidRPr="003D568B" w:rsidRDefault="00D7614F" w:rsidP="00D7614F">
      <w:pPr>
        <w:rPr>
          <w:sz w:val="20"/>
        </w:rPr>
      </w:pPr>
      <w:r w:rsidRPr="003D568B">
        <w:rPr>
          <w:sz w:val="20"/>
        </w:rPr>
        <w:tab/>
        <w:t>‘Blood,’ I said. ‘Haven’t you seen it before?’</w:t>
      </w:r>
    </w:p>
    <w:p w:rsidR="00D7614F" w:rsidRPr="003D568B" w:rsidRDefault="00D7614F" w:rsidP="00D7614F">
      <w:pPr>
        <w:rPr>
          <w:sz w:val="20"/>
        </w:rPr>
      </w:pPr>
      <w:r w:rsidRPr="003D568B">
        <w:rPr>
          <w:sz w:val="20"/>
        </w:rPr>
        <w:tab/>
        <w:t>He said, ‘I must get it cleaned before I see the Minister.’ I don’t think he knew what he was saying. He was seeing a real war for the first time…</w:t>
      </w:r>
    </w:p>
    <w:p w:rsidR="00D7614F" w:rsidRPr="003D568B" w:rsidRDefault="00D7614F" w:rsidP="00D7614F">
      <w:pPr>
        <w:rPr>
          <w:sz w:val="20"/>
        </w:rPr>
      </w:pPr>
      <w:r w:rsidRPr="003D568B">
        <w:rPr>
          <w:sz w:val="20"/>
        </w:rPr>
        <w:tab/>
        <w:t>I forced him, with my hand on his shoulder, to look around. I said, ‘This is the hour when the place is always full of women and children--it’s the shopping hour. Why choose that of all hours?’</w:t>
      </w:r>
    </w:p>
    <w:p w:rsidR="00D7614F" w:rsidRPr="003D568B" w:rsidRDefault="00D7614F" w:rsidP="00D7614F">
      <w:pPr>
        <w:rPr>
          <w:sz w:val="20"/>
        </w:rPr>
      </w:pPr>
      <w:r w:rsidRPr="003D568B">
        <w:rPr>
          <w:sz w:val="20"/>
        </w:rPr>
        <w:tab/>
        <w:t>He said weakly, ‘There was to have been a parade.’</w:t>
      </w:r>
    </w:p>
    <w:p w:rsidR="00D7614F" w:rsidRPr="003D568B" w:rsidRDefault="00D7614F" w:rsidP="00D7614F">
      <w:pPr>
        <w:rPr>
          <w:sz w:val="20"/>
        </w:rPr>
      </w:pPr>
      <w:r w:rsidRPr="003D568B">
        <w:rPr>
          <w:sz w:val="20"/>
        </w:rPr>
        <w:tab/>
        <w:t>‘And you hoped to catch a few colonels. But the parade was cancelled yesterday, Pyle.’</w:t>
      </w:r>
    </w:p>
    <w:p w:rsidR="00D7614F" w:rsidRPr="003D568B" w:rsidRDefault="00D7614F" w:rsidP="00D7614F">
      <w:pPr>
        <w:rPr>
          <w:sz w:val="20"/>
        </w:rPr>
      </w:pPr>
      <w:r w:rsidRPr="003D568B">
        <w:rPr>
          <w:sz w:val="20"/>
        </w:rPr>
        <w:tab/>
        <w:t>‘I didn’t know.’…</w:t>
      </w:r>
    </w:p>
    <w:p w:rsidR="00D7614F" w:rsidRPr="003D568B" w:rsidRDefault="00D7614F" w:rsidP="00D7614F">
      <w:pPr>
        <w:rPr>
          <w:sz w:val="20"/>
        </w:rPr>
      </w:pPr>
    </w:p>
    <w:p w:rsidR="00D7614F" w:rsidRPr="003D568B" w:rsidRDefault="00D7614F" w:rsidP="00D7614F">
      <w:pPr>
        <w:rPr>
          <w:i/>
          <w:sz w:val="20"/>
        </w:rPr>
      </w:pPr>
      <w:r w:rsidRPr="003D568B">
        <w:rPr>
          <w:sz w:val="20"/>
        </w:rPr>
        <w:t>He was impregnably armoured by his good intentions and his ignorance.</w:t>
      </w:r>
      <w:r>
        <w:rPr>
          <w:sz w:val="20"/>
        </w:rPr>
        <w:t xml:space="preserve"> </w:t>
      </w:r>
      <w:r>
        <w:rPr>
          <w:i/>
          <w:sz w:val="20"/>
        </w:rPr>
        <w:t>--The Quiet American</w:t>
      </w:r>
    </w:p>
    <w:p w:rsidR="00D7614F" w:rsidRDefault="00D7614F" w:rsidP="00D7614F">
      <w:pPr>
        <w:tabs>
          <w:tab w:val="left" w:pos="113"/>
        </w:tabs>
        <w:jc w:val="center"/>
      </w:pPr>
    </w:p>
    <w:p w:rsidR="00615F00" w:rsidRPr="005F01A5" w:rsidRDefault="00615F00" w:rsidP="005F01A5"/>
    <w:sectPr w:rsidR="00615F00" w:rsidRPr="005F01A5" w:rsidSect="00615F00">
      <w:pgSz w:w="11906" w:h="16838"/>
      <w:pgMar w:top="1417" w:right="1417" w:bottom="1417" w:left="1417"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0"/>
  <w:doNotDisplayPageBoundaries/>
  <w:defaultTabStop w:val="720"/>
  <w:characterSpacingControl w:val="doNotCompress"/>
  <w:compat/>
  <w:rsids>
    <w:rsidRoot w:val="00D7614F"/>
    <w:rsid w:val="00101963"/>
    <w:rsid w:val="003F167E"/>
    <w:rsid w:val="005F01A5"/>
    <w:rsid w:val="00615F00"/>
    <w:rsid w:val="00651870"/>
    <w:rsid w:val="00877EAA"/>
    <w:rsid w:val="00944E67"/>
    <w:rsid w:val="00B32CF3"/>
    <w:rsid w:val="00BC13D5"/>
    <w:rsid w:val="00D04B49"/>
    <w:rsid w:val="00D7614F"/>
    <w:rsid w:val="00E63B1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addres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14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qpopar">
    <w:name w:val="jqpopar"/>
    <w:basedOn w:val="Normal"/>
    <w:rsid w:val="00D7614F"/>
    <w:pPr>
      <w:tabs>
        <w:tab w:val="left" w:pos="284"/>
      </w:tabs>
      <w:ind w:left="851" w:right="567" w:hanging="284"/>
    </w:pPr>
    <w:rPr>
      <w:szCs w:val="20"/>
    </w:rPr>
  </w:style>
  <w:style w:type="paragraph" w:styleId="EndnoteText">
    <w:name w:val="endnote text"/>
    <w:basedOn w:val="Normal"/>
    <w:link w:val="EndnoteTextChar"/>
    <w:semiHidden/>
    <w:rsid w:val="00D7614F"/>
    <w:pPr>
      <w:tabs>
        <w:tab w:val="left" w:pos="284"/>
      </w:tabs>
    </w:pPr>
    <w:rPr>
      <w:szCs w:val="20"/>
      <w:lang w:val="en-US"/>
    </w:rPr>
  </w:style>
  <w:style w:type="character" w:customStyle="1" w:styleId="EndnoteTextChar">
    <w:name w:val="Endnote Text Char"/>
    <w:basedOn w:val="DefaultParagraphFont"/>
    <w:link w:val="EndnoteText"/>
    <w:semiHidden/>
    <w:rsid w:val="00D7614F"/>
    <w:rPr>
      <w:rFonts w:ascii="Times New Roman" w:eastAsia="Times New Roman" w:hAnsi="Times New Roman" w:cs="Times New Roman"/>
      <w:sz w:val="24"/>
      <w:szCs w:val="20"/>
      <w:lang w:val="en-US"/>
    </w:rPr>
  </w:style>
  <w:style w:type="paragraph" w:customStyle="1" w:styleId="JQhead1">
    <w:name w:val="JQhead1"/>
    <w:basedOn w:val="Normal"/>
    <w:rsid w:val="00D7614F"/>
    <w:pPr>
      <w:tabs>
        <w:tab w:val="left" w:pos="284"/>
      </w:tabs>
      <w:jc w:val="center"/>
    </w:pPr>
    <w:rPr>
      <w:caps/>
      <w:spacing w:val="40"/>
      <w:sz w:val="32"/>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3720</Words>
  <Characters>21209</Characters>
  <Application>Microsoft Office Word</Application>
  <DocSecurity>0</DocSecurity>
  <Lines>176</Lines>
  <Paragraphs>49</Paragraphs>
  <ScaleCrop>false</ScaleCrop>
  <Company/>
  <LinksUpToDate>false</LinksUpToDate>
  <CharactersWithSpaces>24880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Justin Quinn</dc:creator>
  <cp:lastModifiedBy>Justin Quinn</cp:lastModifiedBy>
  <cp:revision>1</cp:revision>
  <dcterms:created xsi:type="dcterms:W3CDTF">2012-02-25T12:59:00Z</dcterms:created>
  <dcterms:modified xsi:type="dcterms:W3CDTF">2012-02-25T13:00:00Z</dcterms:modified>
</cp:coreProperties>
</file>