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2A3" w:rsidRPr="00BD52A3" w:rsidRDefault="00BD52A3" w:rsidP="00BD52A3">
      <w:pPr>
        <w:pStyle w:val="Nzev"/>
        <w:jc w:val="center"/>
        <w:rPr>
          <w:sz w:val="40"/>
          <w:szCs w:val="40"/>
        </w:rPr>
      </w:pPr>
      <w:r w:rsidRPr="00BD52A3">
        <w:rPr>
          <w:b w:val="0"/>
          <w:sz w:val="40"/>
          <w:szCs w:val="40"/>
        </w:rPr>
        <w:t xml:space="preserve">ÚKOLOVÝ LIST </w:t>
      </w:r>
      <w:r w:rsidRPr="00BD52A3">
        <w:rPr>
          <w:b w:val="0"/>
          <w:sz w:val="40"/>
          <w:szCs w:val="40"/>
        </w:rPr>
        <w:tab/>
        <w:t xml:space="preserve">  KAZ/URME</w:t>
      </w:r>
      <w:r w:rsidR="00E16AC4">
        <w:rPr>
          <w:b w:val="0"/>
          <w:sz w:val="40"/>
          <w:szCs w:val="40"/>
        </w:rPr>
        <w:t>6</w:t>
      </w:r>
      <w:r w:rsidRPr="00BD52A3">
        <w:rPr>
          <w:b w:val="0"/>
          <w:sz w:val="40"/>
          <w:szCs w:val="40"/>
        </w:rPr>
        <w:t xml:space="preserve">  </w:t>
      </w:r>
      <w:r w:rsidRPr="00BD52A3">
        <w:rPr>
          <w:b w:val="0"/>
          <w:sz w:val="40"/>
          <w:szCs w:val="40"/>
        </w:rPr>
        <w:tab/>
      </w:r>
    </w:p>
    <w:p w:rsidR="00BD52A3" w:rsidRDefault="00BD52A3" w:rsidP="00BD52A3">
      <w:pPr>
        <w:rPr>
          <w:rFonts w:cs="Arial"/>
        </w:rPr>
      </w:pPr>
    </w:p>
    <w:p w:rsidR="00BD52A3" w:rsidRDefault="00BD52A3" w:rsidP="00BD52A3">
      <w:pPr>
        <w:rPr>
          <w:rFonts w:cs="Arial"/>
        </w:rPr>
      </w:pPr>
      <w:r>
        <w:rPr>
          <w:rFonts w:cs="Arial"/>
        </w:rPr>
        <w:t>Jméno + příjmení: …………………………………………..……………..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:rsidR="00BD52A3" w:rsidRDefault="00BD52A3" w:rsidP="00BD52A3">
      <w:pPr>
        <w:pBdr>
          <w:bottom w:val="single" w:sz="18" w:space="1" w:color="auto"/>
        </w:pBdr>
        <w:rPr>
          <w:rFonts w:cs="Arial"/>
        </w:rPr>
      </w:pPr>
    </w:p>
    <w:p w:rsidR="00BD52A3" w:rsidRDefault="00BD52A3" w:rsidP="00BD52A3">
      <w:pPr>
        <w:pStyle w:val="Odstavecseseznamem"/>
        <w:rPr>
          <w:b/>
        </w:rPr>
      </w:pPr>
    </w:p>
    <w:p w:rsidR="00BD52A3" w:rsidRPr="005F6B71" w:rsidRDefault="00AF67C4" w:rsidP="00BD52A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Popište provedení těchto manévrů</w:t>
      </w:r>
      <w:r w:rsidR="00BD52A3" w:rsidRPr="005F6B71">
        <w:rPr>
          <w:b/>
          <w:sz w:val="24"/>
          <w:szCs w:val="24"/>
        </w:rPr>
        <w:t>:</w:t>
      </w:r>
    </w:p>
    <w:p w:rsidR="00BD52A3" w:rsidRDefault="00E16AC4" w:rsidP="00AF67C4">
      <w:pPr>
        <w:pStyle w:val="Odstavecseseznamem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Gordon</w:t>
      </w:r>
      <w:r w:rsidR="00AF67C4">
        <w:rPr>
          <w:b/>
          <w:sz w:val="24"/>
          <w:szCs w:val="24"/>
        </w:rPr>
        <w:t>ův</w:t>
      </w:r>
      <w:proofErr w:type="spellEnd"/>
      <w:r w:rsidR="00AF67C4">
        <w:rPr>
          <w:b/>
          <w:sz w:val="24"/>
          <w:szCs w:val="24"/>
        </w:rPr>
        <w:t xml:space="preserve"> manévr</w:t>
      </w:r>
    </w:p>
    <w:p w:rsidR="00AF67C4" w:rsidRDefault="00AF67C4" w:rsidP="00AF67C4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080"/>
        <w:rPr>
          <w:b/>
          <w:sz w:val="24"/>
          <w:szCs w:val="24"/>
        </w:rPr>
      </w:pPr>
    </w:p>
    <w:p w:rsidR="00AF67C4" w:rsidRDefault="00AF67C4" w:rsidP="00AF67C4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080"/>
        <w:rPr>
          <w:b/>
          <w:sz w:val="24"/>
          <w:szCs w:val="24"/>
        </w:rPr>
      </w:pPr>
    </w:p>
    <w:p w:rsidR="00AF67C4" w:rsidRDefault="00AF67C4" w:rsidP="00AF67C4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080"/>
        <w:rPr>
          <w:b/>
          <w:sz w:val="24"/>
          <w:szCs w:val="24"/>
        </w:rPr>
      </w:pPr>
    </w:p>
    <w:p w:rsidR="00AF67C4" w:rsidRPr="00AF67C4" w:rsidRDefault="00E16AC4" w:rsidP="00AF67C4">
      <w:pPr>
        <w:pStyle w:val="Odstavecseseznamem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Heimlichův</w:t>
      </w:r>
      <w:proofErr w:type="spellEnd"/>
      <w:r>
        <w:rPr>
          <w:b/>
          <w:sz w:val="24"/>
          <w:szCs w:val="24"/>
        </w:rPr>
        <w:t xml:space="preserve"> manévr</w:t>
      </w:r>
    </w:p>
    <w:p w:rsidR="00BD52A3" w:rsidRPr="005F6B71" w:rsidRDefault="00BD52A3" w:rsidP="00BD52A3">
      <w:pPr>
        <w:rPr>
          <w:b/>
          <w:sz w:val="24"/>
          <w:szCs w:val="24"/>
        </w:rPr>
      </w:pPr>
    </w:p>
    <w:p w:rsidR="00BD52A3" w:rsidRPr="005F6B71" w:rsidRDefault="00BD52A3" w:rsidP="00BD52A3">
      <w:pPr>
        <w:rPr>
          <w:b/>
          <w:sz w:val="24"/>
          <w:szCs w:val="24"/>
        </w:rPr>
      </w:pPr>
    </w:p>
    <w:p w:rsidR="00BD52A3" w:rsidRPr="005F6B71" w:rsidRDefault="00BD52A3" w:rsidP="00BD52A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 w:rsidRPr="005F6B71">
        <w:rPr>
          <w:b/>
          <w:sz w:val="24"/>
          <w:szCs w:val="24"/>
        </w:rPr>
        <w:t xml:space="preserve">Vypište </w:t>
      </w:r>
      <w:r w:rsidR="00AF67C4">
        <w:rPr>
          <w:b/>
          <w:sz w:val="24"/>
          <w:szCs w:val="24"/>
        </w:rPr>
        <w:t>kompetence zdravotnického záchranáře p</w:t>
      </w:r>
      <w:r w:rsidR="00E16AC4">
        <w:rPr>
          <w:b/>
          <w:sz w:val="24"/>
          <w:szCs w:val="24"/>
        </w:rPr>
        <w:t>ro</w:t>
      </w:r>
      <w:r w:rsidR="00AF67C4">
        <w:rPr>
          <w:b/>
          <w:sz w:val="24"/>
          <w:szCs w:val="24"/>
        </w:rPr>
        <w:t xml:space="preserve"> </w:t>
      </w:r>
      <w:r w:rsidR="00E16AC4">
        <w:rPr>
          <w:b/>
          <w:sz w:val="24"/>
          <w:szCs w:val="24"/>
        </w:rPr>
        <w:t>kardiopulmonální resuscitaci</w:t>
      </w:r>
      <w:r w:rsidR="00AF67C4">
        <w:rPr>
          <w:b/>
          <w:sz w:val="24"/>
          <w:szCs w:val="24"/>
        </w:rPr>
        <w:t xml:space="preserve"> dle vyhlášky č. 55/2011 Sb., ve znění pozdějších předpisů</w:t>
      </w:r>
      <w:r w:rsidRPr="005F6B71">
        <w:rPr>
          <w:b/>
          <w:sz w:val="24"/>
          <w:szCs w:val="24"/>
        </w:rPr>
        <w:t>:</w:t>
      </w:r>
    </w:p>
    <w:p w:rsidR="00BD52A3" w:rsidRPr="005F6B71" w:rsidRDefault="00BD52A3" w:rsidP="00BD52A3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……….………………………………….…….</w:t>
      </w:r>
    </w:p>
    <w:p w:rsidR="00BD52A3" w:rsidRPr="005F6B71" w:rsidRDefault="00BD52A3" w:rsidP="00BD52A3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……….…………………………..……………</w:t>
      </w:r>
    </w:p>
    <w:p w:rsidR="00BD52A3" w:rsidRPr="005F6B71" w:rsidRDefault="00BD52A3" w:rsidP="00BD52A3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….……………………………..………………</w:t>
      </w:r>
    </w:p>
    <w:p w:rsidR="00BD52A3" w:rsidRPr="005F6B71" w:rsidRDefault="00BD52A3" w:rsidP="00BD52A3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………………………………….……………..</w:t>
      </w:r>
    </w:p>
    <w:p w:rsidR="00BD52A3" w:rsidRPr="005F6B71" w:rsidRDefault="00BD52A3" w:rsidP="00BD52A3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5F6B71">
        <w:rPr>
          <w:sz w:val="24"/>
          <w:szCs w:val="24"/>
        </w:rPr>
        <w:t>………………………………….……………..</w:t>
      </w:r>
    </w:p>
    <w:p w:rsidR="00BD52A3" w:rsidRPr="005F6B71" w:rsidRDefault="00BD52A3" w:rsidP="005F6B71">
      <w:pPr>
        <w:rPr>
          <w:sz w:val="24"/>
          <w:szCs w:val="24"/>
        </w:rPr>
      </w:pPr>
    </w:p>
    <w:p w:rsidR="00AF67C4" w:rsidRPr="00AF67C4" w:rsidRDefault="00BD52A3" w:rsidP="00AF67C4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AF67C4">
        <w:rPr>
          <w:b/>
          <w:sz w:val="24"/>
          <w:szCs w:val="24"/>
        </w:rPr>
        <w:t>Vysvětlete</w:t>
      </w:r>
      <w:r w:rsidR="00EB131C">
        <w:rPr>
          <w:b/>
          <w:sz w:val="24"/>
          <w:szCs w:val="24"/>
        </w:rPr>
        <w:t>,</w:t>
      </w:r>
      <w:r w:rsidRPr="00AF67C4">
        <w:rPr>
          <w:b/>
          <w:sz w:val="24"/>
          <w:szCs w:val="24"/>
        </w:rPr>
        <w:t xml:space="preserve"> co znamená </w:t>
      </w:r>
      <w:r w:rsidR="00EB131C">
        <w:rPr>
          <w:b/>
          <w:sz w:val="24"/>
          <w:szCs w:val="24"/>
        </w:rPr>
        <w:t xml:space="preserve">pojem </w:t>
      </w:r>
      <w:r w:rsidRPr="00AF67C4">
        <w:rPr>
          <w:b/>
          <w:sz w:val="24"/>
          <w:szCs w:val="24"/>
        </w:rPr>
        <w:t>„</w:t>
      </w:r>
      <w:r w:rsidR="001928FC">
        <w:rPr>
          <w:b/>
          <w:sz w:val="24"/>
          <w:szCs w:val="24"/>
        </w:rPr>
        <w:t>resuscitační torako</w:t>
      </w:r>
      <w:r w:rsidR="00EB131C">
        <w:rPr>
          <w:b/>
          <w:sz w:val="24"/>
          <w:szCs w:val="24"/>
        </w:rPr>
        <w:t>tomie</w:t>
      </w:r>
      <w:r w:rsidRPr="00AF67C4">
        <w:rPr>
          <w:b/>
          <w:sz w:val="24"/>
          <w:szCs w:val="24"/>
        </w:rPr>
        <w:t xml:space="preserve">“ a </w:t>
      </w:r>
      <w:r w:rsidR="00EB131C">
        <w:rPr>
          <w:b/>
          <w:sz w:val="24"/>
          <w:szCs w:val="24"/>
        </w:rPr>
        <w:t>popište je</w:t>
      </w:r>
      <w:r w:rsidR="001928FC">
        <w:rPr>
          <w:b/>
          <w:sz w:val="24"/>
          <w:szCs w:val="24"/>
        </w:rPr>
        <w:t>jí</w:t>
      </w:r>
      <w:r w:rsidR="00EB131C">
        <w:rPr>
          <w:b/>
          <w:sz w:val="24"/>
          <w:szCs w:val="24"/>
        </w:rPr>
        <w:t xml:space="preserve"> provedení a indikace</w:t>
      </w:r>
      <w:r w:rsidR="00AF67C4" w:rsidRPr="00AF67C4">
        <w:rPr>
          <w:b/>
          <w:sz w:val="24"/>
          <w:szCs w:val="24"/>
        </w:rPr>
        <w:t>:</w:t>
      </w:r>
    </w:p>
    <w:p w:rsidR="00BD52A3" w:rsidRDefault="00BD52A3" w:rsidP="00BD52A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440"/>
        <w:rPr>
          <w:sz w:val="24"/>
          <w:szCs w:val="24"/>
        </w:rPr>
      </w:pPr>
    </w:p>
    <w:p w:rsidR="00EB131C" w:rsidRDefault="00EB131C" w:rsidP="00BD52A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440"/>
        <w:rPr>
          <w:sz w:val="24"/>
          <w:szCs w:val="24"/>
        </w:rPr>
      </w:pPr>
    </w:p>
    <w:p w:rsidR="00EB131C" w:rsidRDefault="00EB131C" w:rsidP="00BD52A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440"/>
        <w:rPr>
          <w:sz w:val="24"/>
          <w:szCs w:val="24"/>
        </w:rPr>
      </w:pPr>
    </w:p>
    <w:p w:rsidR="00EB131C" w:rsidRDefault="00EB131C" w:rsidP="00BD52A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440"/>
        <w:rPr>
          <w:sz w:val="24"/>
          <w:szCs w:val="24"/>
        </w:rPr>
      </w:pPr>
    </w:p>
    <w:p w:rsidR="00BD52A3" w:rsidRPr="001928FC" w:rsidRDefault="00BD52A3" w:rsidP="001928FC">
      <w:pPr>
        <w:rPr>
          <w:b/>
          <w:sz w:val="24"/>
          <w:szCs w:val="24"/>
        </w:rPr>
      </w:pPr>
      <w:bookmarkStart w:id="0" w:name="_GoBack"/>
      <w:bookmarkEnd w:id="0"/>
    </w:p>
    <w:p w:rsidR="00BD52A3" w:rsidRPr="005F6B71" w:rsidRDefault="00BD52A3" w:rsidP="00BD52A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 w:rsidRPr="005F6B71">
        <w:rPr>
          <w:b/>
          <w:sz w:val="24"/>
          <w:szCs w:val="24"/>
        </w:rPr>
        <w:lastRenderedPageBreak/>
        <w:t xml:space="preserve">Vyhledejte si informace o </w:t>
      </w:r>
      <w:r w:rsidR="00AF67C4">
        <w:rPr>
          <w:b/>
          <w:sz w:val="24"/>
          <w:szCs w:val="24"/>
        </w:rPr>
        <w:t xml:space="preserve">použití </w:t>
      </w:r>
      <w:proofErr w:type="spellStart"/>
      <w:r w:rsidR="00E16AC4">
        <w:rPr>
          <w:b/>
          <w:sz w:val="24"/>
          <w:szCs w:val="24"/>
        </w:rPr>
        <w:t>amiodaro</w:t>
      </w:r>
      <w:r w:rsidR="00AF67C4">
        <w:rPr>
          <w:b/>
          <w:sz w:val="24"/>
          <w:szCs w:val="24"/>
        </w:rPr>
        <w:t>nu</w:t>
      </w:r>
      <w:proofErr w:type="spellEnd"/>
      <w:r w:rsidR="00AF67C4">
        <w:rPr>
          <w:b/>
          <w:sz w:val="24"/>
          <w:szCs w:val="24"/>
        </w:rPr>
        <w:t xml:space="preserve"> při </w:t>
      </w:r>
      <w:r w:rsidR="00E16AC4">
        <w:rPr>
          <w:b/>
          <w:sz w:val="24"/>
          <w:szCs w:val="24"/>
        </w:rPr>
        <w:t>rozšířené resuscitaci</w:t>
      </w:r>
      <w:r w:rsidRPr="005F6B71">
        <w:rPr>
          <w:b/>
          <w:sz w:val="24"/>
          <w:szCs w:val="24"/>
        </w:rPr>
        <w:t>:</w:t>
      </w:r>
    </w:p>
    <w:p w:rsidR="00BD52A3" w:rsidRPr="005F6B71" w:rsidRDefault="00AF67C4" w:rsidP="00BD52A3">
      <w:pPr>
        <w:pStyle w:val="Odstavecseseznamem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proofErr w:type="spellStart"/>
      <w:r>
        <w:rPr>
          <w:sz w:val="24"/>
          <w:szCs w:val="24"/>
        </w:rPr>
        <w:t>farmakoskupina</w:t>
      </w:r>
      <w:proofErr w:type="spellEnd"/>
      <w:r w:rsidR="00BD52A3" w:rsidRPr="005F6B71">
        <w:rPr>
          <w:sz w:val="24"/>
          <w:szCs w:val="24"/>
        </w:rPr>
        <w:t>:</w:t>
      </w:r>
    </w:p>
    <w:p w:rsidR="00BD52A3" w:rsidRPr="005F6B71" w:rsidRDefault="00BD52A3" w:rsidP="00BD52A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080"/>
        <w:rPr>
          <w:sz w:val="24"/>
          <w:szCs w:val="24"/>
        </w:rPr>
      </w:pPr>
    </w:p>
    <w:p w:rsidR="00BD52A3" w:rsidRPr="005F6B71" w:rsidRDefault="00E16AC4" w:rsidP="00BD52A3">
      <w:pPr>
        <w:pStyle w:val="Odstavecseseznamem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>
        <w:rPr>
          <w:sz w:val="24"/>
          <w:szCs w:val="24"/>
        </w:rPr>
        <w:t>schéma použití</w:t>
      </w:r>
      <w:r w:rsidR="00BD52A3" w:rsidRPr="005F6B71">
        <w:rPr>
          <w:sz w:val="24"/>
          <w:szCs w:val="24"/>
        </w:rPr>
        <w:t>:</w:t>
      </w:r>
    </w:p>
    <w:p w:rsidR="00BD52A3" w:rsidRPr="005F6B71" w:rsidRDefault="00BD52A3" w:rsidP="00BD52A3">
      <w:pPr>
        <w:pStyle w:val="Odstavecseseznamem"/>
        <w:rPr>
          <w:sz w:val="24"/>
          <w:szCs w:val="24"/>
        </w:rPr>
      </w:pPr>
    </w:p>
    <w:p w:rsidR="00BD52A3" w:rsidRPr="005F6B71" w:rsidRDefault="00AF67C4" w:rsidP="00BD52A3">
      <w:pPr>
        <w:pStyle w:val="Odstavecseseznamem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>
        <w:rPr>
          <w:sz w:val="24"/>
          <w:szCs w:val="24"/>
        </w:rPr>
        <w:t>dávkování dle G 2021</w:t>
      </w:r>
      <w:r w:rsidR="00BD52A3" w:rsidRPr="005F6B71">
        <w:rPr>
          <w:sz w:val="24"/>
          <w:szCs w:val="24"/>
        </w:rPr>
        <w:t>:</w:t>
      </w:r>
    </w:p>
    <w:p w:rsidR="00BD52A3" w:rsidRPr="005F6B71" w:rsidRDefault="00BD52A3" w:rsidP="00BD52A3">
      <w:pPr>
        <w:pStyle w:val="Odstavecseseznamem"/>
        <w:rPr>
          <w:sz w:val="24"/>
          <w:szCs w:val="24"/>
        </w:rPr>
      </w:pPr>
    </w:p>
    <w:p w:rsidR="00BD52A3" w:rsidRDefault="00E16AC4" w:rsidP="00BD52A3">
      <w:pPr>
        <w:pStyle w:val="Odstavecseseznamem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>
        <w:rPr>
          <w:sz w:val="24"/>
          <w:szCs w:val="24"/>
        </w:rPr>
        <w:t>kontraindikace</w:t>
      </w:r>
      <w:r w:rsidR="00BD52A3" w:rsidRPr="005F6B71">
        <w:rPr>
          <w:sz w:val="24"/>
          <w:szCs w:val="24"/>
        </w:rPr>
        <w:t>:</w:t>
      </w:r>
    </w:p>
    <w:p w:rsidR="00AF67C4" w:rsidRPr="00AF67C4" w:rsidRDefault="00AF67C4" w:rsidP="00AF67C4">
      <w:pPr>
        <w:pStyle w:val="Odstavecseseznamem"/>
        <w:rPr>
          <w:sz w:val="24"/>
          <w:szCs w:val="24"/>
        </w:rPr>
      </w:pPr>
    </w:p>
    <w:p w:rsidR="00AF67C4" w:rsidRDefault="00AF67C4" w:rsidP="00AF67C4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080"/>
        <w:rPr>
          <w:sz w:val="24"/>
          <w:szCs w:val="24"/>
        </w:rPr>
      </w:pPr>
    </w:p>
    <w:p w:rsidR="00AF67C4" w:rsidRPr="00AF67C4" w:rsidRDefault="00AF67C4" w:rsidP="00AF67C4">
      <w:pPr>
        <w:pStyle w:val="Odstavecseseznamem"/>
        <w:rPr>
          <w:sz w:val="24"/>
          <w:szCs w:val="24"/>
        </w:rPr>
      </w:pPr>
    </w:p>
    <w:p w:rsidR="00E16AC4" w:rsidRPr="00E16AC4" w:rsidRDefault="00E16AC4" w:rsidP="00E16AC4">
      <w:pPr>
        <w:pStyle w:val="Odstavecseseznamem"/>
        <w:numPr>
          <w:ilvl w:val="0"/>
          <w:numId w:val="1"/>
        </w:numPr>
        <w:rPr>
          <w:rFonts w:cs="Arial"/>
          <w:b/>
          <w:bCs/>
          <w:sz w:val="24"/>
          <w:szCs w:val="24"/>
        </w:rPr>
      </w:pPr>
      <w:r w:rsidRPr="00E16AC4">
        <w:rPr>
          <w:rFonts w:cs="Arial"/>
          <w:b/>
          <w:bCs/>
          <w:sz w:val="24"/>
          <w:szCs w:val="24"/>
        </w:rPr>
        <w:t>Popište postup dle doporučení ERC z r. 20</w:t>
      </w:r>
      <w:r>
        <w:rPr>
          <w:rFonts w:cs="Arial"/>
          <w:b/>
          <w:bCs/>
          <w:sz w:val="24"/>
          <w:szCs w:val="24"/>
        </w:rPr>
        <w:t>21</w:t>
      </w:r>
      <w:r w:rsidRPr="00E16AC4">
        <w:rPr>
          <w:rFonts w:cs="Arial"/>
          <w:b/>
          <w:bCs/>
          <w:sz w:val="24"/>
          <w:szCs w:val="24"/>
        </w:rPr>
        <w:t xml:space="preserve"> u traumatické NZO:</w:t>
      </w:r>
    </w:p>
    <w:p w:rsidR="00AF67C4" w:rsidRDefault="00AF67C4" w:rsidP="00E16AC4">
      <w:pPr>
        <w:pStyle w:val="Odstavecseseznamem"/>
        <w:numPr>
          <w:ilvl w:val="3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………………………………………………..</w:t>
      </w:r>
    </w:p>
    <w:p w:rsidR="00AF67C4" w:rsidRDefault="00AF67C4" w:rsidP="00E16AC4">
      <w:pPr>
        <w:pStyle w:val="Odstavecseseznamem"/>
        <w:numPr>
          <w:ilvl w:val="3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>
        <w:rPr>
          <w:sz w:val="24"/>
          <w:szCs w:val="24"/>
        </w:rPr>
        <w:t>………….…………………………………….</w:t>
      </w:r>
    </w:p>
    <w:p w:rsidR="00AF67C4" w:rsidRDefault="00AF67C4" w:rsidP="00E16AC4">
      <w:pPr>
        <w:pStyle w:val="Odstavecseseznamem"/>
        <w:numPr>
          <w:ilvl w:val="3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………………………………………………..</w:t>
      </w:r>
    </w:p>
    <w:p w:rsidR="00AF67C4" w:rsidRDefault="00AF67C4" w:rsidP="00E16AC4">
      <w:pPr>
        <w:pStyle w:val="Odstavecseseznamem"/>
        <w:numPr>
          <w:ilvl w:val="3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>
        <w:rPr>
          <w:sz w:val="24"/>
          <w:szCs w:val="24"/>
        </w:rPr>
        <w:t>………….…………………………………….</w:t>
      </w:r>
    </w:p>
    <w:p w:rsidR="00AF67C4" w:rsidRDefault="00AF67C4" w:rsidP="00E16AC4">
      <w:pPr>
        <w:pStyle w:val="Odstavecseseznamem"/>
        <w:numPr>
          <w:ilvl w:val="3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………………………………………………..</w:t>
      </w:r>
    </w:p>
    <w:p w:rsidR="00E16AC4" w:rsidRDefault="00E16AC4" w:rsidP="00E16AC4">
      <w:pPr>
        <w:pStyle w:val="Odstavecseseznamem"/>
        <w:numPr>
          <w:ilvl w:val="3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………………………………………………..</w:t>
      </w:r>
    </w:p>
    <w:p w:rsidR="00E16AC4" w:rsidRPr="00AF67C4" w:rsidRDefault="00E16AC4" w:rsidP="00E16AC4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2880"/>
        <w:rPr>
          <w:sz w:val="24"/>
          <w:szCs w:val="24"/>
        </w:rPr>
      </w:pPr>
    </w:p>
    <w:p w:rsidR="00BD52A3" w:rsidRPr="005F6B71" w:rsidRDefault="00BD52A3" w:rsidP="00BD52A3">
      <w:pPr>
        <w:pStyle w:val="Odstavecseseznamem"/>
        <w:rPr>
          <w:sz w:val="24"/>
          <w:szCs w:val="24"/>
        </w:rPr>
      </w:pPr>
    </w:p>
    <w:p w:rsidR="00BD52A3" w:rsidRPr="005F6B71" w:rsidRDefault="00BD52A3" w:rsidP="00BD52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</w:p>
    <w:p w:rsidR="00BD52A3" w:rsidRDefault="00BD52A3" w:rsidP="00BD52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 w:rsidRPr="005F6B71">
        <w:rPr>
          <w:b/>
          <w:sz w:val="24"/>
          <w:szCs w:val="24"/>
        </w:rPr>
        <w:t>Použité zdroje:</w:t>
      </w:r>
    </w:p>
    <w:p w:rsidR="005F6B71" w:rsidRDefault="005F6B71" w:rsidP="00BD52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1.</w:t>
      </w:r>
    </w:p>
    <w:p w:rsidR="005F6B71" w:rsidRDefault="005F6B71" w:rsidP="00BD52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2.</w:t>
      </w:r>
    </w:p>
    <w:p w:rsidR="005F6B71" w:rsidRPr="005F6B71" w:rsidRDefault="005F6B71" w:rsidP="00BD52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3.</w:t>
      </w:r>
    </w:p>
    <w:p w:rsidR="00BD52A3" w:rsidRDefault="00BD52A3" w:rsidP="00BD52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</w:pPr>
    </w:p>
    <w:p w:rsidR="00BD52A3" w:rsidRDefault="00BD52A3" w:rsidP="00BD52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</w:pPr>
    </w:p>
    <w:p w:rsidR="00BD52A3" w:rsidRPr="005F6B71" w:rsidRDefault="005F6B71" w:rsidP="005F6B7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rPr>
          <w:b/>
        </w:rPr>
      </w:pPr>
      <w:r w:rsidRPr="005F6B71">
        <w:rPr>
          <w:b/>
        </w:rPr>
        <w:t>Pokyny</w:t>
      </w:r>
      <w:r w:rsidR="00BD52A3" w:rsidRPr="005F6B71">
        <w:rPr>
          <w:b/>
        </w:rPr>
        <w:t>:</w:t>
      </w:r>
    </w:p>
    <w:p w:rsidR="00C35254" w:rsidRDefault="00BD52A3" w:rsidP="00EB131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jc w:val="both"/>
      </w:pPr>
      <w:r>
        <w:t>Jednotlivé úkoly zpracujte, doplňte použité zdroje</w:t>
      </w:r>
      <w:r w:rsidR="00E16AC4">
        <w:t>,</w:t>
      </w:r>
      <w:r>
        <w:t xml:space="preserve"> ze kterých jste čerpali (min. 3, citace dle normy ISO 690) a odevzdejte v elektronické podobě</w:t>
      </w:r>
      <w:r w:rsidR="005F6B71">
        <w:t xml:space="preserve"> (zasláním na email: </w:t>
      </w:r>
      <w:hyperlink r:id="rId7" w:history="1">
        <w:r w:rsidR="005F6B71" w:rsidRPr="005F6B71">
          <w:rPr>
            <w:rStyle w:val="Hypertextovodkaz"/>
            <w:color w:val="000000" w:themeColor="text1"/>
            <w:u w:val="none"/>
          </w:rPr>
          <w:t>pfeffe</w:t>
        </w:r>
        <w:r w:rsidR="005F6B71" w:rsidRPr="005F6B71">
          <w:rPr>
            <w:rStyle w:val="Hypertextovodkaz"/>
            <w:color w:val="000000" w:themeColor="text1"/>
            <w:u w:val="none"/>
            <w:lang w:val="en-US"/>
          </w:rPr>
          <w:t>@ka</w:t>
        </w:r>
        <w:r w:rsidR="005F6B71" w:rsidRPr="005F6B71">
          <w:rPr>
            <w:rStyle w:val="Hypertextovodkaz"/>
            <w:color w:val="000000" w:themeColor="text1"/>
            <w:u w:val="none"/>
          </w:rPr>
          <w:t>z.zcu.cz</w:t>
        </w:r>
      </w:hyperlink>
      <w:r w:rsidR="005F6B71" w:rsidRPr="005F6B71">
        <w:rPr>
          <w:color w:val="000000" w:themeColor="text1"/>
        </w:rPr>
        <w:t>) d</w:t>
      </w:r>
      <w:r w:rsidR="005F6B71">
        <w:t xml:space="preserve">o konce </w:t>
      </w:r>
      <w:r w:rsidR="00AF67C4">
        <w:t>dubna</w:t>
      </w:r>
      <w:r w:rsidR="005F6B71">
        <w:t xml:space="preserve"> daného akademického roku!</w:t>
      </w:r>
    </w:p>
    <w:sectPr w:rsidR="00C35254" w:rsidSect="0097717A">
      <w:headerReference w:type="default" r:id="rId8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94A" w:rsidRDefault="009D794A">
      <w:pPr>
        <w:spacing w:after="0" w:line="240" w:lineRule="auto"/>
      </w:pPr>
      <w:r>
        <w:separator/>
      </w:r>
    </w:p>
  </w:endnote>
  <w:endnote w:type="continuationSeparator" w:id="0">
    <w:p w:rsidR="009D794A" w:rsidRDefault="009D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94A" w:rsidRDefault="009D794A">
      <w:pPr>
        <w:pStyle w:val="GenStyleDefPar"/>
      </w:pPr>
      <w:r>
        <w:separator/>
      </w:r>
    </w:p>
  </w:footnote>
  <w:footnote w:type="continuationSeparator" w:id="0">
    <w:p w:rsidR="009D794A" w:rsidRDefault="009D794A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44031D45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2112A"/>
    <w:multiLevelType w:val="hybridMultilevel"/>
    <w:tmpl w:val="094C2CC6"/>
    <w:lvl w:ilvl="0" w:tplc="0FBA99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443FA2"/>
    <w:multiLevelType w:val="hybridMultilevel"/>
    <w:tmpl w:val="C5DAAF8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664498B"/>
    <w:multiLevelType w:val="hybridMultilevel"/>
    <w:tmpl w:val="352A00C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E975DE2"/>
    <w:multiLevelType w:val="hybridMultilevel"/>
    <w:tmpl w:val="042C57C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59C31DA"/>
    <w:multiLevelType w:val="hybridMultilevel"/>
    <w:tmpl w:val="BC823F48"/>
    <w:lvl w:ilvl="0" w:tplc="700CF4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E0F5975"/>
    <w:multiLevelType w:val="hybridMultilevel"/>
    <w:tmpl w:val="8AE880F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7C70F52"/>
    <w:multiLevelType w:val="hybridMultilevel"/>
    <w:tmpl w:val="05A4D68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A406889"/>
    <w:multiLevelType w:val="hybridMultilevel"/>
    <w:tmpl w:val="9D347FE2"/>
    <w:lvl w:ilvl="0" w:tplc="2514BC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0"/>
  </w:num>
  <w:num w:numId="5">
    <w:abstractNumId w:val="6"/>
  </w:num>
  <w:num w:numId="6">
    <w:abstractNumId w:val="7"/>
  </w:num>
  <w:num w:numId="7">
    <w:abstractNumId w:val="4"/>
  </w:num>
  <w:num w:numId="8">
    <w:abstractNumId w:val="5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254"/>
    <w:rsid w:val="00051688"/>
    <w:rsid w:val="001928FC"/>
    <w:rsid w:val="002F641B"/>
    <w:rsid w:val="00334720"/>
    <w:rsid w:val="005B5A24"/>
    <w:rsid w:val="005F6B71"/>
    <w:rsid w:val="00942174"/>
    <w:rsid w:val="0097717A"/>
    <w:rsid w:val="00982E6D"/>
    <w:rsid w:val="009D794A"/>
    <w:rsid w:val="00AF67C4"/>
    <w:rsid w:val="00B619EB"/>
    <w:rsid w:val="00BC102E"/>
    <w:rsid w:val="00BD52A3"/>
    <w:rsid w:val="00C35254"/>
    <w:rsid w:val="00D57658"/>
    <w:rsid w:val="00E16AC4"/>
    <w:rsid w:val="00EB131C"/>
    <w:rsid w:val="00ED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E7E30E8"/>
  <w15:docId w15:val="{53291CA3-C926-4FB4-BBD6-ED1C29209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link w:val="NzevChar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zevChar">
    <w:name w:val="Název Char"/>
    <w:basedOn w:val="Standardnpsmoodstavce"/>
    <w:link w:val="Nzev"/>
    <w:rsid w:val="00BD52A3"/>
    <w:rPr>
      <w:b/>
      <w:color w:val="000000"/>
      <w:sz w:val="7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75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feffe@kaz.zcu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165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pfeffe</cp:lastModifiedBy>
  <cp:revision>7</cp:revision>
  <cp:lastPrinted>2018-11-01T15:38:00Z</cp:lastPrinted>
  <dcterms:created xsi:type="dcterms:W3CDTF">2021-10-17T09:15:00Z</dcterms:created>
  <dcterms:modified xsi:type="dcterms:W3CDTF">2022-01-10T19:14:00Z</dcterms:modified>
</cp:coreProperties>
</file>