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69F" w:rsidRPr="000C1EA4" w:rsidRDefault="00F0369F" w:rsidP="00F0369F">
      <w:pPr>
        <w:ind w:left="360"/>
        <w:rPr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>
        <w:rPr>
          <w:sz w:val="32"/>
          <w:szCs w:val="32"/>
        </w:rPr>
        <w:t xml:space="preserve"> </w:t>
      </w:r>
      <w:r w:rsidR="00F7715C">
        <w:rPr>
          <w:sz w:val="32"/>
          <w:szCs w:val="32"/>
        </w:rPr>
        <w:t>2</w:t>
      </w:r>
      <w:r>
        <w:rPr>
          <w:sz w:val="32"/>
          <w:szCs w:val="32"/>
        </w:rPr>
        <w:t>.</w:t>
      </w:r>
      <w:r w:rsidRPr="000C1EA4">
        <w:rPr>
          <w:sz w:val="32"/>
          <w:szCs w:val="32"/>
        </w:rPr>
        <w:t xml:space="preserve"> PRACOVNÍ LIST – PRO SAMOSTUDIUM</w:t>
      </w: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Cvičení z chirurgie</w:t>
      </w:r>
    </w:p>
    <w:p w:rsidR="00C35254" w:rsidRDefault="00F0369F" w:rsidP="00F0369F">
      <w:pPr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>
        <w:rPr>
          <w:sz w:val="32"/>
          <w:szCs w:val="32"/>
        </w:rPr>
        <w:t xml:space="preserve">                 </w:t>
      </w:r>
      <w:r w:rsidR="00F7715C">
        <w:rPr>
          <w:sz w:val="32"/>
          <w:szCs w:val="32"/>
        </w:rPr>
        <w:t xml:space="preserve">Téma: </w:t>
      </w:r>
      <w:r w:rsidR="008B6A54">
        <w:rPr>
          <w:sz w:val="32"/>
          <w:szCs w:val="32"/>
        </w:rPr>
        <w:t>Péče o rány</w:t>
      </w:r>
      <w:bookmarkStart w:id="0" w:name="_GoBack"/>
      <w:bookmarkEnd w:id="0"/>
    </w:p>
    <w:p w:rsidR="00F0369F" w:rsidRDefault="00F0369F" w:rsidP="00F0369F">
      <w:pPr>
        <w:rPr>
          <w:sz w:val="32"/>
          <w:szCs w:val="32"/>
        </w:rPr>
      </w:pP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Jméno, příjmení:</w:t>
      </w:r>
    </w:p>
    <w:p w:rsidR="00F0369F" w:rsidRDefault="00F0369F" w:rsidP="00F0369F">
      <w:pPr>
        <w:pStyle w:val="Odstavecseseznamem"/>
        <w:rPr>
          <w:sz w:val="32"/>
          <w:szCs w:val="32"/>
        </w:rPr>
      </w:pPr>
      <w:r>
        <w:rPr>
          <w:sz w:val="32"/>
          <w:szCs w:val="32"/>
        </w:rPr>
        <w:t>e-mail:</w:t>
      </w:r>
    </w:p>
    <w:p w:rsidR="00F0369F" w:rsidRDefault="00F0369F" w:rsidP="00F0369F"/>
    <w:p w:rsidR="00C35254" w:rsidRDefault="00F7715C" w:rsidP="00F7715C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Vyjmenuj druhy ran.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Vyjmenuj hodnotící faktory u rány.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Vyjmenuj fáze hojení.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Definuj vlhké hojení ran, vyjmenuj možné zástupce.</w:t>
      </w:r>
    </w:p>
    <w:p w:rsidR="00F7715C" w:rsidRDefault="00F7715C" w:rsidP="00F7715C">
      <w:pPr>
        <w:rPr>
          <w:sz w:val="28"/>
          <w:szCs w:val="28"/>
        </w:rPr>
      </w:pPr>
    </w:p>
    <w:p w:rsidR="00F7715C" w:rsidRDefault="00F7715C" w:rsidP="00F7715C">
      <w:pPr>
        <w:rPr>
          <w:sz w:val="28"/>
          <w:szCs w:val="28"/>
        </w:rPr>
      </w:pPr>
    </w:p>
    <w:p w:rsidR="00F7715C" w:rsidRDefault="00F7715C" w:rsidP="00F7715C">
      <w:pPr>
        <w:rPr>
          <w:sz w:val="28"/>
          <w:szCs w:val="28"/>
        </w:rPr>
      </w:pPr>
    </w:p>
    <w:p w:rsidR="00F7715C" w:rsidRDefault="00F7715C" w:rsidP="00F7715C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Vyjmenuj možné komplikace při hojení ran.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715C" w:rsidRDefault="00F7715C" w:rsidP="00F7715C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Popiš převaz rány (</w:t>
      </w:r>
      <w:proofErr w:type="spellStart"/>
      <w:r>
        <w:rPr>
          <w:sz w:val="28"/>
          <w:szCs w:val="28"/>
        </w:rPr>
        <w:t>secernující</w:t>
      </w:r>
      <w:proofErr w:type="spellEnd"/>
      <w:r>
        <w:rPr>
          <w:sz w:val="28"/>
          <w:szCs w:val="28"/>
        </w:rPr>
        <w:t xml:space="preserve">, povleklé, hojící se per </w:t>
      </w:r>
      <w:proofErr w:type="spellStart"/>
      <w:r>
        <w:rPr>
          <w:sz w:val="28"/>
          <w:szCs w:val="28"/>
        </w:rPr>
        <w:t>secundam</w:t>
      </w:r>
      <w:proofErr w:type="spellEnd"/>
      <w:r>
        <w:rPr>
          <w:sz w:val="28"/>
          <w:szCs w:val="28"/>
        </w:rPr>
        <w:t>).</w:t>
      </w:r>
    </w:p>
    <w:p w:rsidR="00F7715C" w:rsidRDefault="00F7715C" w:rsidP="00F7715C">
      <w:pPr>
        <w:rPr>
          <w:sz w:val="28"/>
          <w:szCs w:val="28"/>
        </w:rPr>
      </w:pPr>
    </w:p>
    <w:p w:rsidR="00F7715C" w:rsidRDefault="00F7715C" w:rsidP="00F7715C">
      <w:pPr>
        <w:rPr>
          <w:sz w:val="28"/>
          <w:szCs w:val="28"/>
        </w:rPr>
      </w:pPr>
    </w:p>
    <w:p w:rsidR="00F7715C" w:rsidRDefault="00F7715C" w:rsidP="00F7715C">
      <w:pPr>
        <w:rPr>
          <w:sz w:val="28"/>
          <w:szCs w:val="28"/>
        </w:rPr>
      </w:pPr>
    </w:p>
    <w:p w:rsidR="00F7715C" w:rsidRPr="00F7715C" w:rsidRDefault="00F7715C" w:rsidP="00F7715C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Popiš </w:t>
      </w:r>
      <w:proofErr w:type="gramStart"/>
      <w:r>
        <w:rPr>
          <w:sz w:val="28"/>
          <w:szCs w:val="28"/>
        </w:rPr>
        <w:t>princip V.A.</w:t>
      </w:r>
      <w:proofErr w:type="gramEnd"/>
      <w:r>
        <w:rPr>
          <w:sz w:val="28"/>
          <w:szCs w:val="28"/>
        </w:rPr>
        <w:t>C. léčby rány.</w:t>
      </w:r>
    </w:p>
    <w:sectPr w:rsidR="00F7715C" w:rsidRPr="00F7715C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4A4" w:rsidRDefault="00EA74A4">
      <w:pPr>
        <w:spacing w:after="0" w:line="240" w:lineRule="auto"/>
      </w:pPr>
      <w:r>
        <w:separator/>
      </w:r>
    </w:p>
  </w:endnote>
  <w:endnote w:type="continuationSeparator" w:id="0">
    <w:p w:rsidR="00EA74A4" w:rsidRDefault="00EA7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4A4" w:rsidRDefault="00EA74A4">
      <w:pPr>
        <w:pStyle w:val="GenStyleDefPar"/>
      </w:pPr>
      <w:r>
        <w:separator/>
      </w:r>
    </w:p>
  </w:footnote>
  <w:footnote w:type="continuationSeparator" w:id="0">
    <w:p w:rsidR="00EA74A4" w:rsidRDefault="00EA74A4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126CA96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D6905"/>
    <w:multiLevelType w:val="hybridMultilevel"/>
    <w:tmpl w:val="63A04F0C"/>
    <w:lvl w:ilvl="0" w:tplc="4778594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C6212B"/>
    <w:multiLevelType w:val="hybridMultilevel"/>
    <w:tmpl w:val="15CEFD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0A783F"/>
    <w:multiLevelType w:val="hybridMultilevel"/>
    <w:tmpl w:val="F574FBB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DE379E"/>
    <w:multiLevelType w:val="hybridMultilevel"/>
    <w:tmpl w:val="895E6C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254"/>
    <w:rsid w:val="00051688"/>
    <w:rsid w:val="001A1BAC"/>
    <w:rsid w:val="00334720"/>
    <w:rsid w:val="0078054C"/>
    <w:rsid w:val="00817C39"/>
    <w:rsid w:val="008B6A54"/>
    <w:rsid w:val="00942174"/>
    <w:rsid w:val="0097717A"/>
    <w:rsid w:val="00B619EB"/>
    <w:rsid w:val="00BC102E"/>
    <w:rsid w:val="00C35254"/>
    <w:rsid w:val="00D57658"/>
    <w:rsid w:val="00EA74A4"/>
    <w:rsid w:val="00ED2FC8"/>
    <w:rsid w:val="00F0369F"/>
    <w:rsid w:val="00F7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71CA4B"/>
  <w15:docId w15:val="{9AF42730-4D6B-4B22-B93B-2852EB36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Galuskova Sona</cp:lastModifiedBy>
  <cp:revision>3</cp:revision>
  <cp:lastPrinted>2018-11-01T15:38:00Z</cp:lastPrinted>
  <dcterms:created xsi:type="dcterms:W3CDTF">2022-09-05T10:59:00Z</dcterms:created>
  <dcterms:modified xsi:type="dcterms:W3CDTF">2022-09-05T10:59:00Z</dcterms:modified>
</cp:coreProperties>
</file>