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69F" w:rsidRPr="000C1EA4" w:rsidRDefault="00F0369F" w:rsidP="00F0369F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              </w:t>
      </w:r>
      <w:r w:rsidR="00FC3F62">
        <w:rPr>
          <w:sz w:val="32"/>
          <w:szCs w:val="32"/>
        </w:rPr>
        <w:t>3</w:t>
      </w:r>
      <w:r>
        <w:rPr>
          <w:sz w:val="32"/>
          <w:szCs w:val="32"/>
        </w:rPr>
        <w:t>.</w:t>
      </w:r>
      <w:r w:rsidRPr="000C1EA4">
        <w:rPr>
          <w:sz w:val="32"/>
          <w:szCs w:val="32"/>
        </w:rPr>
        <w:t xml:space="preserve"> PRACOVNÍ LIST – PRO SAMOSTUDIUM</w:t>
      </w: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Cvičení z chirurgie</w:t>
      </w:r>
    </w:p>
    <w:p w:rsidR="00C35254" w:rsidRDefault="00F0369F" w:rsidP="00F0369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r w:rsidR="00F7715C">
        <w:rPr>
          <w:sz w:val="32"/>
          <w:szCs w:val="32"/>
        </w:rPr>
        <w:t xml:space="preserve">Téma: </w:t>
      </w:r>
      <w:r w:rsidR="00CB7871">
        <w:rPr>
          <w:sz w:val="32"/>
          <w:szCs w:val="32"/>
        </w:rPr>
        <w:t>Drény a drenáže</w:t>
      </w:r>
    </w:p>
    <w:p w:rsidR="00F0369F" w:rsidRDefault="00F0369F" w:rsidP="00F0369F">
      <w:pPr>
        <w:rPr>
          <w:sz w:val="32"/>
          <w:szCs w:val="32"/>
        </w:rPr>
      </w:pP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Jméno, příjmení:</w:t>
      </w: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e-mail:</w:t>
      </w:r>
    </w:p>
    <w:p w:rsidR="00CB7871" w:rsidRDefault="00CB7871" w:rsidP="00F0369F">
      <w:pPr>
        <w:pStyle w:val="Odstavecseseznamem"/>
        <w:rPr>
          <w:sz w:val="32"/>
          <w:szCs w:val="32"/>
        </w:rPr>
      </w:pPr>
    </w:p>
    <w:p w:rsidR="00CB7871" w:rsidRDefault="00CB7871" w:rsidP="00F0369F">
      <w:pPr>
        <w:pStyle w:val="Odstavecseseznamem"/>
        <w:rPr>
          <w:sz w:val="32"/>
          <w:szCs w:val="32"/>
        </w:rPr>
      </w:pPr>
    </w:p>
    <w:p w:rsidR="00F0369F" w:rsidRDefault="00CB7871" w:rsidP="00CB7871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Vyjmenuj</w:t>
      </w:r>
      <w:r w:rsidR="00FC3F62"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jak můžeme dělit drenáže dle typu, tvaru, způsobu odběru, materiálu, mechanismu účinku a indikace.</w:t>
      </w:r>
    </w:p>
    <w:p w:rsidR="00CB7871" w:rsidRDefault="00CB7871" w:rsidP="00CB7871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871" w:rsidRDefault="00CB7871" w:rsidP="00CB7871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871" w:rsidRDefault="00CB7871" w:rsidP="00CB7871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871" w:rsidRDefault="00CB7871" w:rsidP="00CB7871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871" w:rsidRDefault="00CB7871" w:rsidP="00CB7871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871" w:rsidRDefault="00CB7871" w:rsidP="00CB7871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871" w:rsidRDefault="00CB7871" w:rsidP="00CB7871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871" w:rsidRDefault="00CB7871" w:rsidP="00CB7871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7871" w:rsidRDefault="00980598" w:rsidP="00CB7871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Vyjmenuj typy drénů.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Popiš princip podtlakové drenáže.</w:t>
      </w:r>
    </w:p>
    <w:p w:rsidR="00980598" w:rsidRDefault="00980598" w:rsidP="00980598">
      <w:pPr>
        <w:pStyle w:val="Odstavecseseznamem"/>
        <w:rPr>
          <w:sz w:val="28"/>
          <w:szCs w:val="28"/>
        </w:rPr>
      </w:pPr>
    </w:p>
    <w:p w:rsidR="00980598" w:rsidRDefault="00980598" w:rsidP="00980598">
      <w:pPr>
        <w:pStyle w:val="Odstavecseseznamem"/>
        <w:rPr>
          <w:sz w:val="28"/>
          <w:szCs w:val="28"/>
        </w:rPr>
      </w:pPr>
    </w:p>
    <w:p w:rsidR="00980598" w:rsidRDefault="00980598" w:rsidP="00980598">
      <w:pPr>
        <w:pStyle w:val="Odstavecseseznamem"/>
        <w:rPr>
          <w:sz w:val="28"/>
          <w:szCs w:val="28"/>
        </w:rPr>
      </w:pPr>
    </w:p>
    <w:p w:rsidR="00980598" w:rsidRDefault="00980598" w:rsidP="00980598">
      <w:pPr>
        <w:pStyle w:val="Odstavecseseznamem"/>
        <w:rPr>
          <w:sz w:val="28"/>
          <w:szCs w:val="28"/>
        </w:rPr>
      </w:pPr>
    </w:p>
    <w:p w:rsidR="00980598" w:rsidRDefault="00980598" w:rsidP="00980598">
      <w:pPr>
        <w:pStyle w:val="Odstavecseseznamem"/>
        <w:rPr>
          <w:sz w:val="28"/>
          <w:szCs w:val="28"/>
        </w:rPr>
      </w:pPr>
    </w:p>
    <w:p w:rsidR="00980598" w:rsidRDefault="00980598" w:rsidP="00980598">
      <w:pPr>
        <w:pStyle w:val="Odstavecseseznamem"/>
        <w:rPr>
          <w:sz w:val="28"/>
          <w:szCs w:val="28"/>
        </w:rPr>
      </w:pPr>
    </w:p>
    <w:p w:rsidR="00980598" w:rsidRDefault="00980598" w:rsidP="0098059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Vysvětli pojmy.</w:t>
      </w:r>
    </w:p>
    <w:tbl>
      <w:tblPr>
        <w:tblStyle w:val="Svtlmkatabulky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980598" w:rsidTr="00980598"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Pojem:</w:t>
            </w:r>
          </w:p>
        </w:tc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Znamená:</w:t>
            </w:r>
          </w:p>
        </w:tc>
      </w:tr>
      <w:tr w:rsidR="00980598" w:rsidTr="00980598"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hydrothorax</w:t>
            </w:r>
            <w:proofErr w:type="spellEnd"/>
          </w:p>
        </w:tc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</w:p>
        </w:tc>
      </w:tr>
      <w:tr w:rsidR="00980598" w:rsidTr="00980598"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Pneumothorax</w:t>
            </w:r>
            <w:proofErr w:type="spellEnd"/>
          </w:p>
        </w:tc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</w:p>
        </w:tc>
      </w:tr>
      <w:tr w:rsidR="00980598" w:rsidTr="00980598"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fluidothorax</w:t>
            </w:r>
            <w:proofErr w:type="spellEnd"/>
          </w:p>
        </w:tc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</w:p>
        </w:tc>
      </w:tr>
      <w:tr w:rsidR="00980598" w:rsidTr="00980598"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hemothorax</w:t>
            </w:r>
            <w:proofErr w:type="spellEnd"/>
          </w:p>
        </w:tc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</w:p>
        </w:tc>
      </w:tr>
      <w:tr w:rsidR="00980598" w:rsidTr="00980598"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pneumohemothorax</w:t>
            </w:r>
            <w:proofErr w:type="spellEnd"/>
          </w:p>
        </w:tc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</w:p>
        </w:tc>
      </w:tr>
      <w:tr w:rsidR="00980598" w:rsidTr="00980598"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exudát</w:t>
            </w:r>
            <w:proofErr w:type="spellEnd"/>
          </w:p>
        </w:tc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</w:p>
        </w:tc>
      </w:tr>
      <w:tr w:rsidR="00980598" w:rsidTr="00980598"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transudát</w:t>
            </w:r>
          </w:p>
        </w:tc>
        <w:tc>
          <w:tcPr>
            <w:tcW w:w="4536" w:type="dxa"/>
          </w:tcPr>
          <w:p w:rsidR="00980598" w:rsidRDefault="00980598" w:rsidP="00980598">
            <w:pPr>
              <w:pStyle w:val="Odstavecseseznamem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0"/>
              <w:rPr>
                <w:sz w:val="28"/>
                <w:szCs w:val="28"/>
              </w:rPr>
            </w:pPr>
          </w:p>
        </w:tc>
      </w:tr>
    </w:tbl>
    <w:p w:rsidR="00980598" w:rsidRDefault="00980598" w:rsidP="00980598">
      <w:pPr>
        <w:pStyle w:val="Odstavecseseznamem"/>
        <w:rPr>
          <w:sz w:val="28"/>
          <w:szCs w:val="28"/>
        </w:rPr>
      </w:pPr>
    </w:p>
    <w:p w:rsidR="00980598" w:rsidRDefault="00980598" w:rsidP="0098059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Vyjmenuj pomůcky na převazovém stolku.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Default="00980598" w:rsidP="00980598">
      <w:pPr>
        <w:pStyle w:val="Odstavecseseznamem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0598" w:rsidRPr="00980598" w:rsidRDefault="00980598" w:rsidP="0098059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Definuj pojem hrudní drenáž.</w:t>
      </w:r>
    </w:p>
    <w:sectPr w:rsidR="00980598" w:rsidRPr="00980598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4A4" w:rsidRDefault="00EA74A4">
      <w:pPr>
        <w:spacing w:after="0" w:line="240" w:lineRule="auto"/>
      </w:pPr>
      <w:r>
        <w:separator/>
      </w:r>
    </w:p>
  </w:endnote>
  <w:endnote w:type="continuationSeparator" w:id="0">
    <w:p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4A4" w:rsidRDefault="00EA74A4">
      <w:pPr>
        <w:pStyle w:val="GenStyleDefPar"/>
      </w:pPr>
      <w:r>
        <w:separator/>
      </w:r>
    </w:p>
  </w:footnote>
  <w:footnote w:type="continuationSeparator" w:id="0">
    <w:p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6DE0212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D6905"/>
    <w:multiLevelType w:val="hybridMultilevel"/>
    <w:tmpl w:val="63A04F0C"/>
    <w:lvl w:ilvl="0" w:tplc="4778594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C6212B"/>
    <w:multiLevelType w:val="hybridMultilevel"/>
    <w:tmpl w:val="15CEFD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72BC3"/>
    <w:multiLevelType w:val="hybridMultilevel"/>
    <w:tmpl w:val="843A06D8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0A783F"/>
    <w:multiLevelType w:val="hybridMultilevel"/>
    <w:tmpl w:val="F574FBB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DE379E"/>
    <w:multiLevelType w:val="hybridMultilevel"/>
    <w:tmpl w:val="895E6C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1A1BAC"/>
    <w:rsid w:val="00334720"/>
    <w:rsid w:val="0078054C"/>
    <w:rsid w:val="00817C39"/>
    <w:rsid w:val="008B6A54"/>
    <w:rsid w:val="00942174"/>
    <w:rsid w:val="0097717A"/>
    <w:rsid w:val="00980598"/>
    <w:rsid w:val="00B619EB"/>
    <w:rsid w:val="00BC102E"/>
    <w:rsid w:val="00C35254"/>
    <w:rsid w:val="00CB7871"/>
    <w:rsid w:val="00D57658"/>
    <w:rsid w:val="00EA74A4"/>
    <w:rsid w:val="00ED2FC8"/>
    <w:rsid w:val="00F0369F"/>
    <w:rsid w:val="00F7715C"/>
    <w:rsid w:val="00FC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3EEB0E"/>
  <w15:docId w15:val="{9AF42730-4D6B-4B22-B93B-2852EB36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vtlmkatabulky">
    <w:name w:val="Grid Table Light"/>
    <w:basedOn w:val="Normlntabulka"/>
    <w:uiPriority w:val="40"/>
    <w:rsid w:val="0098059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Galuskova Sona</cp:lastModifiedBy>
  <cp:revision>3</cp:revision>
  <cp:lastPrinted>2018-11-01T15:38:00Z</cp:lastPrinted>
  <dcterms:created xsi:type="dcterms:W3CDTF">2022-09-05T11:09:00Z</dcterms:created>
  <dcterms:modified xsi:type="dcterms:W3CDTF">2022-09-05T11:09:00Z</dcterms:modified>
</cp:coreProperties>
</file>