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color w:val="4472C4" w:themeColor="accent1"/>
        </w:rPr>
        <w:id w:val="-1166853751"/>
        <w:docPartObj>
          <w:docPartGallery w:val="Cover Pages"/>
          <w:docPartUnique/>
        </w:docPartObj>
      </w:sdtPr>
      <w:sdtEndPr>
        <w:rPr>
          <w:rFonts w:ascii="Times New Roman" w:eastAsiaTheme="minorHAnsi" w:hAnsi="Times New Roman" w:cs="Times New Roman"/>
          <w:b/>
          <w:color w:val="FF0000"/>
          <w:sz w:val="24"/>
          <w:szCs w:val="24"/>
          <w:lang w:eastAsia="en-US"/>
        </w:rPr>
      </w:sdtEndPr>
      <w:sdtContent>
        <w:p w14:paraId="3940A5BA" w14:textId="11F2F608" w:rsidR="000661DD" w:rsidRDefault="000661DD" w:rsidP="000661DD">
          <w:pPr>
            <w:pStyle w:val="Bezmezer"/>
            <w:spacing w:before="1540" w:after="240"/>
            <w:ind w:left="-1134" w:right="-993"/>
            <w:jc w:val="center"/>
            <w:rPr>
              <w:color w:val="4472C4" w:themeColor="accent1"/>
            </w:rPr>
          </w:pPr>
          <w:r>
            <w:rPr>
              <w:noProof/>
              <w:color w:val="4472C4" w:themeColor="accent1"/>
            </w:rPr>
            <w:drawing>
              <wp:inline distT="0" distB="0" distL="0" distR="0" wp14:anchorId="30D55205" wp14:editId="4675AF07">
                <wp:extent cx="7007705" cy="3040380"/>
                <wp:effectExtent l="0" t="0" r="3175" b="762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ek 1"/>
                        <pic:cNvPicPr/>
                      </pic:nvPicPr>
                      <pic:blipFill>
                        <a:blip r:embed="rId6">
                          <a:extLst>
                            <a:ext uri="{28A0092B-C50C-407E-A947-70E740481C1C}">
                              <a14:useLocalDpi xmlns:a14="http://schemas.microsoft.com/office/drawing/2010/main" val="0"/>
                            </a:ext>
                          </a:extLst>
                        </a:blip>
                        <a:stretch>
                          <a:fillRect/>
                        </a:stretch>
                      </pic:blipFill>
                      <pic:spPr>
                        <a:xfrm>
                          <a:off x="0" y="0"/>
                          <a:ext cx="7018549" cy="3045085"/>
                        </a:xfrm>
                        <a:prstGeom prst="rect">
                          <a:avLst/>
                        </a:prstGeom>
                      </pic:spPr>
                    </pic:pic>
                  </a:graphicData>
                </a:graphic>
              </wp:inline>
            </w:drawing>
          </w:r>
        </w:p>
        <w:p w14:paraId="313DE549" w14:textId="3E4A0981" w:rsidR="000661DD" w:rsidRDefault="000661DD">
          <w:pPr>
            <w:rPr>
              <w:rFonts w:ascii="Times New Roman" w:hAnsi="Times New Roman" w:cs="Times New Roman"/>
              <w:b/>
              <w:color w:val="FF0000"/>
              <w:sz w:val="24"/>
              <w:szCs w:val="24"/>
            </w:rPr>
          </w:pPr>
          <w:r>
            <w:rPr>
              <w:rFonts w:ascii="Times New Roman" w:hAnsi="Times New Roman" w:cs="Times New Roman"/>
              <w:b/>
              <w:color w:val="FF0000"/>
              <w:sz w:val="24"/>
              <w:szCs w:val="24"/>
            </w:rPr>
            <w:br w:type="page"/>
          </w:r>
        </w:p>
      </w:sdtContent>
    </w:sdt>
    <w:p w14:paraId="68CFC8A0" w14:textId="52DE3256" w:rsidR="00F96542" w:rsidRPr="005A3326" w:rsidRDefault="00F96542" w:rsidP="00F96542">
      <w:pPr>
        <w:jc w:val="both"/>
        <w:rPr>
          <w:rFonts w:ascii="Times New Roman" w:hAnsi="Times New Roman" w:cs="Times New Roman"/>
          <w:b/>
          <w:color w:val="FF0000"/>
          <w:sz w:val="24"/>
          <w:szCs w:val="24"/>
        </w:rPr>
      </w:pPr>
      <w:r w:rsidRPr="005A3326">
        <w:rPr>
          <w:rFonts w:ascii="Times New Roman" w:hAnsi="Times New Roman" w:cs="Times New Roman"/>
          <w:b/>
          <w:color w:val="FF0000"/>
          <w:sz w:val="24"/>
          <w:szCs w:val="24"/>
        </w:rPr>
        <w:lastRenderedPageBreak/>
        <w:t>Materiál č. 3</w:t>
      </w:r>
    </w:p>
    <w:p w14:paraId="06509D89" w14:textId="77777777" w:rsidR="00F96542" w:rsidRPr="005A3326" w:rsidRDefault="00F96542" w:rsidP="00F96542">
      <w:pPr>
        <w:jc w:val="both"/>
        <w:rPr>
          <w:rFonts w:ascii="Times New Roman" w:hAnsi="Times New Roman" w:cs="Times New Roman"/>
          <w:color w:val="FF0000"/>
          <w:sz w:val="24"/>
          <w:szCs w:val="24"/>
        </w:rPr>
      </w:pPr>
      <w:r w:rsidRPr="005A3326">
        <w:rPr>
          <w:rFonts w:ascii="Times New Roman" w:hAnsi="Times New Roman" w:cs="Times New Roman"/>
          <w:b/>
          <w:color w:val="FF0000"/>
          <w:sz w:val="24"/>
          <w:szCs w:val="24"/>
        </w:rPr>
        <w:t>Zadání pro studenty:</w:t>
      </w:r>
    </w:p>
    <w:p w14:paraId="5DB84A76" w14:textId="77777777" w:rsidR="00F96542" w:rsidRPr="005A3326" w:rsidRDefault="00F96542" w:rsidP="00F96542">
      <w:pPr>
        <w:jc w:val="both"/>
        <w:rPr>
          <w:rFonts w:ascii="Times New Roman" w:hAnsi="Times New Roman" w:cs="Times New Roman"/>
          <w:color w:val="FF0000"/>
          <w:sz w:val="24"/>
          <w:szCs w:val="24"/>
        </w:rPr>
      </w:pPr>
      <w:bookmarkStart w:id="0" w:name="_Hlk113530691"/>
      <w:r w:rsidRPr="005A3326">
        <w:rPr>
          <w:rFonts w:ascii="Times New Roman" w:hAnsi="Times New Roman" w:cs="Times New Roman"/>
          <w:color w:val="FF0000"/>
          <w:sz w:val="24"/>
          <w:szCs w:val="24"/>
        </w:rPr>
        <w:t>1) Analyzujte a posuďte předloženou didaktickou aktivitu pro žáky ZŠ na základě metodiky pro tvorbu a hodnocení úloh.</w:t>
      </w:r>
    </w:p>
    <w:p w14:paraId="020D8BD4" w14:textId="77777777" w:rsidR="00F96542" w:rsidRPr="005A3326" w:rsidRDefault="00F96542" w:rsidP="00F96542">
      <w:pPr>
        <w:jc w:val="both"/>
        <w:rPr>
          <w:rFonts w:ascii="Times New Roman" w:hAnsi="Times New Roman" w:cs="Times New Roman"/>
          <w:color w:val="FF0000"/>
          <w:sz w:val="24"/>
          <w:szCs w:val="24"/>
        </w:rPr>
      </w:pPr>
      <w:r w:rsidRPr="005A3326">
        <w:rPr>
          <w:rFonts w:ascii="Times New Roman" w:hAnsi="Times New Roman" w:cs="Times New Roman"/>
          <w:color w:val="FF0000"/>
          <w:sz w:val="24"/>
          <w:szCs w:val="24"/>
        </w:rPr>
        <w:t>2) Na základě zkušenosti z pedagogické praxe reflektujte efektivitu předložených úloh dle metodiky:</w:t>
      </w:r>
    </w:p>
    <w:p w14:paraId="5CB9FA43" w14:textId="77777777" w:rsidR="00F96542" w:rsidRPr="005A3326" w:rsidRDefault="00F96542" w:rsidP="00F96542">
      <w:pPr>
        <w:jc w:val="both"/>
        <w:rPr>
          <w:rFonts w:ascii="Times New Roman" w:hAnsi="Times New Roman" w:cs="Times New Roman"/>
          <w:color w:val="FF0000"/>
          <w:sz w:val="24"/>
          <w:szCs w:val="24"/>
        </w:rPr>
      </w:pPr>
    </w:p>
    <w:p w14:paraId="65C2C9A9" w14:textId="77777777" w:rsidR="00F96542" w:rsidRPr="005A3326" w:rsidRDefault="00F96542" w:rsidP="00F96542">
      <w:pPr>
        <w:jc w:val="both"/>
        <w:rPr>
          <w:rFonts w:ascii="Times New Roman" w:hAnsi="Times New Roman" w:cs="Times New Roman"/>
          <w:color w:val="FF0000"/>
          <w:sz w:val="24"/>
          <w:szCs w:val="24"/>
        </w:rPr>
      </w:pPr>
      <w:r w:rsidRPr="005A3326">
        <w:rPr>
          <w:rFonts w:ascii="Times New Roman" w:hAnsi="Times New Roman" w:cs="Times New Roman"/>
          <w:color w:val="FF0000"/>
          <w:sz w:val="24"/>
          <w:szCs w:val="24"/>
        </w:rPr>
        <w:t>Zadání pro žáky ZŠ:</w:t>
      </w:r>
    </w:p>
    <w:bookmarkEnd w:id="0"/>
    <w:p w14:paraId="7CBF49C2" w14:textId="77777777" w:rsidR="00F96542" w:rsidRPr="005A3326" w:rsidRDefault="00F96542" w:rsidP="00F96542">
      <w:pPr>
        <w:jc w:val="both"/>
        <w:rPr>
          <w:rFonts w:ascii="Times New Roman" w:hAnsi="Times New Roman" w:cs="Times New Roman"/>
          <w:b/>
          <w:sz w:val="28"/>
        </w:rPr>
      </w:pPr>
      <w:r w:rsidRPr="005A3326">
        <w:rPr>
          <w:rFonts w:ascii="Times New Roman" w:hAnsi="Times New Roman" w:cs="Times New Roman"/>
          <w:b/>
          <w:sz w:val="28"/>
        </w:rPr>
        <w:t>Zápisky o válce Galské</w:t>
      </w:r>
    </w:p>
    <w:p w14:paraId="517D90DC" w14:textId="77777777" w:rsidR="00F96542" w:rsidRPr="005A3326" w:rsidRDefault="00F96542" w:rsidP="00F96542">
      <w:pPr>
        <w:jc w:val="both"/>
        <w:rPr>
          <w:rFonts w:ascii="Times New Roman" w:hAnsi="Times New Roman" w:cs="Times New Roman"/>
          <w:sz w:val="28"/>
        </w:rPr>
      </w:pPr>
      <w:r w:rsidRPr="005A3326">
        <w:rPr>
          <w:rFonts w:ascii="Times New Roman" w:hAnsi="Times New Roman" w:cs="Times New Roman"/>
          <w:sz w:val="28"/>
        </w:rPr>
        <w:t>Události roku 52 př. n. l.</w:t>
      </w:r>
    </w:p>
    <w:p w14:paraId="592B2BA6" w14:textId="77777777" w:rsidR="00F96542" w:rsidRPr="005A3326" w:rsidRDefault="00F96542" w:rsidP="00F96542">
      <w:pPr>
        <w:jc w:val="both"/>
        <w:rPr>
          <w:rFonts w:ascii="Times New Roman" w:hAnsi="Times New Roman" w:cs="Times New Roman"/>
          <w:sz w:val="24"/>
        </w:rPr>
      </w:pPr>
      <w:r w:rsidRPr="005A3326">
        <w:rPr>
          <w:rFonts w:ascii="Times New Roman" w:hAnsi="Times New Roman" w:cs="Times New Roman"/>
          <w:noProof/>
          <w:lang w:eastAsia="en-GB"/>
        </w:rPr>
        <w:drawing>
          <wp:anchor distT="0" distB="0" distL="114300" distR="114300" simplePos="0" relativeHeight="251663360" behindDoc="1" locked="0" layoutInCell="1" allowOverlap="1" wp14:anchorId="7A3AEA70" wp14:editId="4140B277">
            <wp:simplePos x="0" y="0"/>
            <wp:positionH relativeFrom="margin">
              <wp:posOffset>-38100</wp:posOffset>
            </wp:positionH>
            <wp:positionV relativeFrom="paragraph">
              <wp:posOffset>582930</wp:posOffset>
            </wp:positionV>
            <wp:extent cx="1416050" cy="2665730"/>
            <wp:effectExtent l="0" t="0" r="0" b="1270"/>
            <wp:wrapTight wrapText="bothSides">
              <wp:wrapPolygon edited="0">
                <wp:start x="0" y="0"/>
                <wp:lineTo x="0" y="21456"/>
                <wp:lineTo x="21213" y="21456"/>
                <wp:lineTo x="21213" y="0"/>
                <wp:lineTo x="0" y="0"/>
              </wp:wrapPolygon>
            </wp:wrapTight>
            <wp:docPr id="11" name="Picture 7" descr="Servius to Severus: How the Roman Legionary's Armour Evolv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ervius to Severus: How the Roman Legionary's Armour Evolv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16050" cy="26657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A3326">
        <w:rPr>
          <w:rFonts w:ascii="Times New Roman" w:hAnsi="Times New Roman" w:cs="Times New Roman"/>
          <w:sz w:val="24"/>
        </w:rPr>
        <w:t xml:space="preserve">Když se celá jeho jízda rozprchla, odvedl </w:t>
      </w:r>
      <w:proofErr w:type="spellStart"/>
      <w:r w:rsidRPr="005A3326">
        <w:rPr>
          <w:rFonts w:ascii="Times New Roman" w:hAnsi="Times New Roman" w:cs="Times New Roman"/>
          <w:b/>
          <w:sz w:val="24"/>
        </w:rPr>
        <w:t>Vercingetorix</w:t>
      </w:r>
      <w:proofErr w:type="spellEnd"/>
      <w:r w:rsidRPr="005A3326">
        <w:rPr>
          <w:rFonts w:ascii="Times New Roman" w:hAnsi="Times New Roman" w:cs="Times New Roman"/>
          <w:sz w:val="24"/>
        </w:rPr>
        <w:t xml:space="preserve"> své vojsko ještě v té sestavě, v jaké je předtím rozestavil před táborem, směrem k </w:t>
      </w:r>
      <w:proofErr w:type="spellStart"/>
      <w:r w:rsidRPr="005A3326">
        <w:rPr>
          <w:rFonts w:ascii="Times New Roman" w:hAnsi="Times New Roman" w:cs="Times New Roman"/>
          <w:sz w:val="24"/>
        </w:rPr>
        <w:t>Alesii</w:t>
      </w:r>
      <w:proofErr w:type="spellEnd"/>
      <w:r w:rsidRPr="005A3326">
        <w:rPr>
          <w:rFonts w:ascii="Times New Roman" w:hAnsi="Times New Roman" w:cs="Times New Roman"/>
          <w:sz w:val="24"/>
        </w:rPr>
        <w:t xml:space="preserve">, hradišti </w:t>
      </w:r>
      <w:proofErr w:type="spellStart"/>
      <w:r w:rsidRPr="005A3326">
        <w:rPr>
          <w:rFonts w:ascii="Times New Roman" w:hAnsi="Times New Roman" w:cs="Times New Roman"/>
          <w:sz w:val="24"/>
        </w:rPr>
        <w:t>Mandubiů</w:t>
      </w:r>
      <w:proofErr w:type="spellEnd"/>
      <w:r w:rsidRPr="005A3326">
        <w:rPr>
          <w:rFonts w:ascii="Times New Roman" w:hAnsi="Times New Roman" w:cs="Times New Roman"/>
          <w:sz w:val="24"/>
        </w:rPr>
        <w:t xml:space="preserve">, a nařídil, aby jeho trén opustil tábor a rychle ho následoval. </w:t>
      </w:r>
      <w:r w:rsidRPr="005A3326">
        <w:rPr>
          <w:rFonts w:ascii="Times New Roman" w:hAnsi="Times New Roman" w:cs="Times New Roman"/>
          <w:b/>
          <w:sz w:val="24"/>
        </w:rPr>
        <w:t>Caesar</w:t>
      </w:r>
      <w:r w:rsidRPr="005A3326">
        <w:rPr>
          <w:rFonts w:ascii="Times New Roman" w:hAnsi="Times New Roman" w:cs="Times New Roman"/>
          <w:sz w:val="24"/>
        </w:rPr>
        <w:t xml:space="preserve"> nechal svá zavazadla na nejbližším pahorku, jejich ochranu svěřil dvěma legiím a s ostatními se dal do pronásledování, pokud to dovolovala denní doba. Pobil asi tři tisíce Galů ze zadního voje a příštího dne se utábořil u </w:t>
      </w:r>
      <w:proofErr w:type="spellStart"/>
      <w:r w:rsidRPr="005A3326">
        <w:rPr>
          <w:rFonts w:ascii="Times New Roman" w:hAnsi="Times New Roman" w:cs="Times New Roman"/>
          <w:sz w:val="24"/>
        </w:rPr>
        <w:t>Alesie</w:t>
      </w:r>
      <w:proofErr w:type="spellEnd"/>
      <w:r w:rsidRPr="005A3326">
        <w:rPr>
          <w:rFonts w:ascii="Times New Roman" w:hAnsi="Times New Roman" w:cs="Times New Roman"/>
          <w:sz w:val="24"/>
        </w:rPr>
        <w:t xml:space="preserve">. Když si prohlédl polohu hradiště a uvážil, že nepřátelé jsou vyděšeni porážkou svého </w:t>
      </w:r>
      <w:r w:rsidRPr="005A3326">
        <w:rPr>
          <w:rFonts w:ascii="Times New Roman" w:hAnsi="Times New Roman" w:cs="Times New Roman"/>
          <w:b/>
          <w:sz w:val="24"/>
        </w:rPr>
        <w:t>jezdectva</w:t>
      </w:r>
      <w:r w:rsidRPr="005A3326">
        <w:rPr>
          <w:rFonts w:ascii="Times New Roman" w:hAnsi="Times New Roman" w:cs="Times New Roman"/>
          <w:sz w:val="24"/>
        </w:rPr>
        <w:t>, kterému z vlastního vojska věřili nejvíc, rozhodl se uzavřít hradiště polním opevněním a vyzval vojáky k práci.</w:t>
      </w:r>
    </w:p>
    <w:p w14:paraId="68367670" w14:textId="77777777" w:rsidR="00F96542" w:rsidRPr="005A3326" w:rsidRDefault="00F96542" w:rsidP="00F96542">
      <w:pPr>
        <w:jc w:val="both"/>
        <w:rPr>
          <w:rFonts w:ascii="Times New Roman" w:hAnsi="Times New Roman" w:cs="Times New Roman"/>
          <w:sz w:val="24"/>
        </w:rPr>
      </w:pPr>
      <w:r w:rsidRPr="005A3326">
        <w:rPr>
          <w:rFonts w:ascii="Times New Roman" w:hAnsi="Times New Roman" w:cs="Times New Roman"/>
          <w:sz w:val="24"/>
        </w:rPr>
        <w:t xml:space="preserve">Hradiště </w:t>
      </w:r>
      <w:proofErr w:type="spellStart"/>
      <w:r w:rsidRPr="005A3326">
        <w:rPr>
          <w:rFonts w:ascii="Times New Roman" w:hAnsi="Times New Roman" w:cs="Times New Roman"/>
          <w:sz w:val="24"/>
        </w:rPr>
        <w:t>Alesie</w:t>
      </w:r>
      <w:proofErr w:type="spellEnd"/>
      <w:r w:rsidRPr="005A3326">
        <w:rPr>
          <w:rFonts w:ascii="Times New Roman" w:hAnsi="Times New Roman" w:cs="Times New Roman"/>
          <w:sz w:val="24"/>
        </w:rPr>
        <w:t xml:space="preserve"> bylo položeno </w:t>
      </w:r>
      <w:r w:rsidRPr="005A3326">
        <w:rPr>
          <w:rFonts w:ascii="Times New Roman" w:hAnsi="Times New Roman" w:cs="Times New Roman"/>
          <w:b/>
          <w:sz w:val="24"/>
        </w:rPr>
        <w:t>na</w:t>
      </w:r>
      <w:r w:rsidRPr="005A3326">
        <w:rPr>
          <w:rFonts w:ascii="Times New Roman" w:hAnsi="Times New Roman" w:cs="Times New Roman"/>
          <w:sz w:val="24"/>
        </w:rPr>
        <w:t xml:space="preserve"> </w:t>
      </w:r>
      <w:r w:rsidRPr="005A3326">
        <w:rPr>
          <w:rFonts w:ascii="Times New Roman" w:hAnsi="Times New Roman" w:cs="Times New Roman"/>
          <w:b/>
          <w:sz w:val="24"/>
        </w:rPr>
        <w:t>vrcholku velmi strmého kopce</w:t>
      </w:r>
      <w:r w:rsidRPr="005A3326">
        <w:rPr>
          <w:rFonts w:ascii="Times New Roman" w:hAnsi="Times New Roman" w:cs="Times New Roman"/>
          <w:sz w:val="24"/>
        </w:rPr>
        <w:t>, takže ho nebylo možné dobýt jiným způsobem než dlouhotrvající blokádou. Ze dvou stran oblévaly úpatí hory dvě říčky. Na třetí straně hradiště se rozkládala planina dlouhá asi tři míle. Všude jinde kolem se v nevelké vzdálenosti od hradeb tyčily pahorky, vysoké jeden jako druhý. Východní stranu kopce, na němž leželo hradiště, naplnilo až k samotné hradbě galské vojsko a vybudovalo tam příkop a násep vysoký šest stop.</w:t>
      </w:r>
    </w:p>
    <w:p w14:paraId="0C6A9F8D" w14:textId="77777777" w:rsidR="00F96542" w:rsidRPr="005A3326" w:rsidRDefault="00F96542" w:rsidP="00F96542">
      <w:pPr>
        <w:jc w:val="both"/>
        <w:rPr>
          <w:rFonts w:ascii="Times New Roman" w:hAnsi="Times New Roman" w:cs="Times New Roman"/>
          <w:sz w:val="24"/>
        </w:rPr>
      </w:pPr>
      <w:r w:rsidRPr="005A3326">
        <w:rPr>
          <w:rFonts w:ascii="Times New Roman" w:hAnsi="Times New Roman" w:cs="Times New Roman"/>
          <w:sz w:val="24"/>
        </w:rPr>
        <w:t xml:space="preserve">Obvod opevnění, které zřídili Římané, obnášel deset mil. Na vhodných místech rozložili tábory a postavili dvacet tři tvrzí, ve kterých byly rozmístěny stráže, aby nepřátelé nemohli podniknout nějaký </w:t>
      </w:r>
      <w:r w:rsidRPr="005A3326">
        <w:rPr>
          <w:rFonts w:ascii="Times New Roman" w:hAnsi="Times New Roman" w:cs="Times New Roman"/>
          <w:b/>
          <w:sz w:val="24"/>
        </w:rPr>
        <w:t>překvapivý výpad</w:t>
      </w:r>
      <w:r w:rsidRPr="005A3326">
        <w:rPr>
          <w:rFonts w:ascii="Times New Roman" w:hAnsi="Times New Roman" w:cs="Times New Roman"/>
          <w:sz w:val="24"/>
        </w:rPr>
        <w:t>. V noci tyto tvrze obsazovaly silné posádky a předsunuté hlídky.</w:t>
      </w:r>
    </w:p>
    <w:p w14:paraId="7177972C" w14:textId="77777777" w:rsidR="00F96542" w:rsidRPr="005A3326" w:rsidRDefault="00F96542" w:rsidP="00F96542">
      <w:pPr>
        <w:jc w:val="both"/>
        <w:rPr>
          <w:rFonts w:ascii="Times New Roman" w:hAnsi="Times New Roman" w:cs="Times New Roman"/>
          <w:b/>
          <w:sz w:val="24"/>
        </w:rPr>
      </w:pPr>
      <w:r w:rsidRPr="005A3326">
        <w:rPr>
          <w:rFonts w:ascii="Times New Roman" w:hAnsi="Times New Roman" w:cs="Times New Roman"/>
          <w:b/>
          <w:sz w:val="24"/>
        </w:rPr>
        <w:t>Po přečtení textu odpověz na následující otázky:</w:t>
      </w:r>
    </w:p>
    <w:p w14:paraId="13EF609C" w14:textId="77777777" w:rsidR="00F96542" w:rsidRPr="005A3326" w:rsidRDefault="00F96542" w:rsidP="00F96542">
      <w:pPr>
        <w:jc w:val="both"/>
        <w:rPr>
          <w:rFonts w:ascii="Times New Roman" w:hAnsi="Times New Roman" w:cs="Times New Roman"/>
          <w:sz w:val="24"/>
        </w:rPr>
      </w:pPr>
      <w:r w:rsidRPr="005A3326">
        <w:rPr>
          <w:rFonts w:ascii="Times New Roman" w:hAnsi="Times New Roman" w:cs="Times New Roman"/>
          <w:sz w:val="24"/>
        </w:rPr>
        <w:t>1. Kdo byl autorem textu?</w:t>
      </w:r>
    </w:p>
    <w:p w14:paraId="6159EA41" w14:textId="77777777" w:rsidR="00F96542" w:rsidRPr="005A3326" w:rsidRDefault="00F96542" w:rsidP="00F96542">
      <w:pPr>
        <w:jc w:val="both"/>
        <w:rPr>
          <w:rFonts w:ascii="Times New Roman" w:hAnsi="Times New Roman" w:cs="Times New Roman"/>
          <w:sz w:val="24"/>
        </w:rPr>
      </w:pPr>
      <w:r w:rsidRPr="005A3326">
        <w:rPr>
          <w:rFonts w:ascii="Times New Roman" w:hAnsi="Times New Roman" w:cs="Times New Roman"/>
          <w:sz w:val="24"/>
        </w:rPr>
        <w:t xml:space="preserve">a) </w:t>
      </w:r>
      <w:proofErr w:type="spellStart"/>
      <w:r w:rsidRPr="005A3326">
        <w:rPr>
          <w:rFonts w:ascii="Times New Roman" w:hAnsi="Times New Roman" w:cs="Times New Roman"/>
          <w:sz w:val="24"/>
        </w:rPr>
        <w:t>Gaius</w:t>
      </w:r>
      <w:proofErr w:type="spellEnd"/>
      <w:r w:rsidRPr="005A3326">
        <w:rPr>
          <w:rFonts w:ascii="Times New Roman" w:hAnsi="Times New Roman" w:cs="Times New Roman"/>
          <w:sz w:val="24"/>
        </w:rPr>
        <w:t xml:space="preserve"> Julius Caesar</w:t>
      </w:r>
      <w:r w:rsidRPr="005A3326">
        <w:rPr>
          <w:rFonts w:ascii="Times New Roman" w:hAnsi="Times New Roman" w:cs="Times New Roman"/>
          <w:sz w:val="24"/>
        </w:rPr>
        <w:tab/>
      </w:r>
      <w:r w:rsidRPr="005A3326">
        <w:rPr>
          <w:rFonts w:ascii="Times New Roman" w:hAnsi="Times New Roman" w:cs="Times New Roman"/>
          <w:sz w:val="24"/>
        </w:rPr>
        <w:tab/>
        <w:t xml:space="preserve">b) </w:t>
      </w:r>
      <w:proofErr w:type="spellStart"/>
      <w:r w:rsidRPr="005A3326">
        <w:rPr>
          <w:rFonts w:ascii="Times New Roman" w:hAnsi="Times New Roman" w:cs="Times New Roman"/>
          <w:sz w:val="24"/>
        </w:rPr>
        <w:t>Vercingetorix</w:t>
      </w:r>
      <w:proofErr w:type="spellEnd"/>
      <w:r w:rsidRPr="005A3326">
        <w:rPr>
          <w:rFonts w:ascii="Times New Roman" w:hAnsi="Times New Roman" w:cs="Times New Roman"/>
          <w:sz w:val="24"/>
        </w:rPr>
        <w:tab/>
      </w:r>
      <w:r w:rsidRPr="005A3326">
        <w:rPr>
          <w:rFonts w:ascii="Times New Roman" w:hAnsi="Times New Roman" w:cs="Times New Roman"/>
          <w:sz w:val="24"/>
        </w:rPr>
        <w:tab/>
        <w:t>c) Homér</w:t>
      </w:r>
    </w:p>
    <w:p w14:paraId="517CB88C" w14:textId="77777777" w:rsidR="00F96542" w:rsidRPr="005A3326" w:rsidRDefault="00F96542" w:rsidP="00F96542">
      <w:pPr>
        <w:jc w:val="both"/>
        <w:rPr>
          <w:rFonts w:ascii="Times New Roman" w:hAnsi="Times New Roman" w:cs="Times New Roman"/>
          <w:sz w:val="24"/>
        </w:rPr>
      </w:pPr>
      <w:r w:rsidRPr="005A3326">
        <w:rPr>
          <w:rFonts w:ascii="Times New Roman" w:hAnsi="Times New Roman" w:cs="Times New Roman"/>
          <w:sz w:val="24"/>
        </w:rPr>
        <w:t xml:space="preserve">2. </w:t>
      </w:r>
      <w:proofErr w:type="spellStart"/>
      <w:r w:rsidRPr="005A3326">
        <w:rPr>
          <w:rFonts w:ascii="Times New Roman" w:hAnsi="Times New Roman" w:cs="Times New Roman"/>
          <w:sz w:val="24"/>
        </w:rPr>
        <w:t>Vercingetorix</w:t>
      </w:r>
      <w:proofErr w:type="spellEnd"/>
      <w:r w:rsidRPr="005A3326">
        <w:rPr>
          <w:rFonts w:ascii="Times New Roman" w:hAnsi="Times New Roman" w:cs="Times New Roman"/>
          <w:sz w:val="24"/>
        </w:rPr>
        <w:t xml:space="preserve"> byl:</w:t>
      </w:r>
    </w:p>
    <w:p w14:paraId="38C0B325" w14:textId="77777777" w:rsidR="00F96542" w:rsidRPr="005A3326" w:rsidRDefault="00F96542" w:rsidP="00F96542">
      <w:pPr>
        <w:jc w:val="both"/>
        <w:rPr>
          <w:rFonts w:ascii="Times New Roman" w:hAnsi="Times New Roman" w:cs="Times New Roman"/>
          <w:sz w:val="24"/>
        </w:rPr>
      </w:pPr>
      <w:r w:rsidRPr="005A3326">
        <w:rPr>
          <w:rFonts w:ascii="Times New Roman" w:hAnsi="Times New Roman" w:cs="Times New Roman"/>
          <w:sz w:val="24"/>
        </w:rPr>
        <w:t>a) Řek</w:t>
      </w:r>
      <w:r w:rsidRPr="005A3326">
        <w:rPr>
          <w:rFonts w:ascii="Times New Roman" w:hAnsi="Times New Roman" w:cs="Times New Roman"/>
          <w:sz w:val="24"/>
        </w:rPr>
        <w:tab/>
      </w:r>
      <w:r w:rsidRPr="005A3326">
        <w:rPr>
          <w:rFonts w:ascii="Times New Roman" w:hAnsi="Times New Roman" w:cs="Times New Roman"/>
          <w:sz w:val="24"/>
        </w:rPr>
        <w:tab/>
      </w:r>
      <w:r w:rsidRPr="005A3326">
        <w:rPr>
          <w:rFonts w:ascii="Times New Roman" w:hAnsi="Times New Roman" w:cs="Times New Roman"/>
          <w:sz w:val="24"/>
        </w:rPr>
        <w:tab/>
      </w:r>
      <w:r w:rsidRPr="005A3326">
        <w:rPr>
          <w:rFonts w:ascii="Times New Roman" w:hAnsi="Times New Roman" w:cs="Times New Roman"/>
          <w:sz w:val="24"/>
        </w:rPr>
        <w:tab/>
        <w:t>b) Říman</w:t>
      </w:r>
      <w:r w:rsidRPr="005A3326">
        <w:rPr>
          <w:rFonts w:ascii="Times New Roman" w:hAnsi="Times New Roman" w:cs="Times New Roman"/>
          <w:sz w:val="24"/>
        </w:rPr>
        <w:tab/>
      </w:r>
      <w:r w:rsidRPr="005A3326">
        <w:rPr>
          <w:rFonts w:ascii="Times New Roman" w:hAnsi="Times New Roman" w:cs="Times New Roman"/>
          <w:sz w:val="24"/>
        </w:rPr>
        <w:tab/>
      </w:r>
      <w:r w:rsidRPr="005A3326">
        <w:rPr>
          <w:rFonts w:ascii="Times New Roman" w:hAnsi="Times New Roman" w:cs="Times New Roman"/>
          <w:sz w:val="24"/>
        </w:rPr>
        <w:tab/>
        <w:t>c) Gal</w:t>
      </w:r>
    </w:p>
    <w:p w14:paraId="53A55594" w14:textId="77777777" w:rsidR="00F96542" w:rsidRPr="005A3326" w:rsidRDefault="00F96542" w:rsidP="00F96542">
      <w:pPr>
        <w:jc w:val="both"/>
        <w:rPr>
          <w:rFonts w:ascii="Times New Roman" w:hAnsi="Times New Roman" w:cs="Times New Roman"/>
          <w:sz w:val="24"/>
        </w:rPr>
      </w:pPr>
      <w:r w:rsidRPr="005A3326">
        <w:rPr>
          <w:rFonts w:ascii="Times New Roman" w:hAnsi="Times New Roman" w:cs="Times New Roman"/>
          <w:sz w:val="24"/>
        </w:rPr>
        <w:t xml:space="preserve">3. Proč byly Galové překvapeni porážkou svého jezdectva? </w:t>
      </w:r>
    </w:p>
    <w:p w14:paraId="08D0DF04" w14:textId="77777777" w:rsidR="00F96542" w:rsidRPr="005A3326" w:rsidRDefault="00F96542" w:rsidP="00F96542">
      <w:pPr>
        <w:jc w:val="both"/>
        <w:rPr>
          <w:rFonts w:ascii="Times New Roman" w:hAnsi="Times New Roman" w:cs="Times New Roman"/>
          <w:sz w:val="24"/>
        </w:rPr>
      </w:pPr>
      <w:r w:rsidRPr="005A3326">
        <w:rPr>
          <w:rFonts w:ascii="Times New Roman" w:hAnsi="Times New Roman" w:cs="Times New Roman"/>
          <w:sz w:val="24"/>
        </w:rPr>
        <w:t>__________________________________________________________________________</w:t>
      </w:r>
    </w:p>
    <w:p w14:paraId="50086489" w14:textId="77777777" w:rsidR="00F96542" w:rsidRPr="005A3326" w:rsidRDefault="00F96542" w:rsidP="00F96542">
      <w:pPr>
        <w:jc w:val="both"/>
        <w:rPr>
          <w:rFonts w:ascii="Times New Roman" w:hAnsi="Times New Roman" w:cs="Times New Roman"/>
          <w:sz w:val="24"/>
        </w:rPr>
      </w:pPr>
      <w:r w:rsidRPr="005A3326">
        <w:rPr>
          <w:rFonts w:ascii="Times New Roman" w:hAnsi="Times New Roman" w:cs="Times New Roman"/>
          <w:sz w:val="24"/>
        </w:rPr>
        <w:lastRenderedPageBreak/>
        <w:t xml:space="preserve">4. Caesar se rozhodl </w:t>
      </w:r>
      <w:proofErr w:type="spellStart"/>
      <w:r w:rsidRPr="005A3326">
        <w:rPr>
          <w:rFonts w:ascii="Times New Roman" w:hAnsi="Times New Roman" w:cs="Times New Roman"/>
          <w:sz w:val="24"/>
        </w:rPr>
        <w:t>Alesii</w:t>
      </w:r>
      <w:proofErr w:type="spellEnd"/>
      <w:r w:rsidRPr="005A3326">
        <w:rPr>
          <w:rFonts w:ascii="Times New Roman" w:hAnsi="Times New Roman" w:cs="Times New Roman"/>
          <w:sz w:val="24"/>
        </w:rPr>
        <w:t xml:space="preserve"> obehnat valy, protože:</w:t>
      </w:r>
    </w:p>
    <w:p w14:paraId="6D05AB91" w14:textId="77777777" w:rsidR="00F96542" w:rsidRPr="005A3326" w:rsidRDefault="00F96542" w:rsidP="00F96542">
      <w:pPr>
        <w:jc w:val="both"/>
        <w:rPr>
          <w:rFonts w:ascii="Times New Roman" w:hAnsi="Times New Roman" w:cs="Times New Roman"/>
          <w:sz w:val="24"/>
        </w:rPr>
      </w:pPr>
      <w:r w:rsidRPr="005A3326">
        <w:rPr>
          <w:rFonts w:ascii="Times New Roman" w:hAnsi="Times New Roman" w:cs="Times New Roman"/>
          <w:sz w:val="24"/>
        </w:rPr>
        <w:t>a) čekal na posily z Říma</w:t>
      </w:r>
      <w:r w:rsidRPr="005A3326">
        <w:rPr>
          <w:rFonts w:ascii="Times New Roman" w:hAnsi="Times New Roman" w:cs="Times New Roman"/>
          <w:sz w:val="24"/>
        </w:rPr>
        <w:tab/>
        <w:t xml:space="preserve">b) byla na těžko přístupném </w:t>
      </w:r>
      <w:proofErr w:type="gramStart"/>
      <w:r w:rsidRPr="005A3326">
        <w:rPr>
          <w:rFonts w:ascii="Times New Roman" w:hAnsi="Times New Roman" w:cs="Times New Roman"/>
          <w:sz w:val="24"/>
        </w:rPr>
        <w:t>místě  c</w:t>
      </w:r>
      <w:proofErr w:type="gramEnd"/>
      <w:r w:rsidRPr="005A3326">
        <w:rPr>
          <w:rFonts w:ascii="Times New Roman" w:hAnsi="Times New Roman" w:cs="Times New Roman"/>
          <w:sz w:val="24"/>
        </w:rPr>
        <w:t xml:space="preserve">) bál se </w:t>
      </w:r>
      <w:proofErr w:type="spellStart"/>
      <w:r w:rsidRPr="005A3326">
        <w:rPr>
          <w:rFonts w:ascii="Times New Roman" w:hAnsi="Times New Roman" w:cs="Times New Roman"/>
          <w:sz w:val="24"/>
        </w:rPr>
        <w:t>Vercingetorixe</w:t>
      </w:r>
      <w:proofErr w:type="spellEnd"/>
    </w:p>
    <w:p w14:paraId="0D93C4AD" w14:textId="77777777" w:rsidR="00F96542" w:rsidRPr="005A3326" w:rsidRDefault="00F96542" w:rsidP="00F96542">
      <w:pPr>
        <w:jc w:val="both"/>
        <w:rPr>
          <w:rFonts w:ascii="Times New Roman" w:hAnsi="Times New Roman" w:cs="Times New Roman"/>
          <w:sz w:val="24"/>
        </w:rPr>
      </w:pPr>
      <w:r w:rsidRPr="005A3326">
        <w:rPr>
          <w:rFonts w:ascii="Times New Roman" w:hAnsi="Times New Roman" w:cs="Times New Roman"/>
          <w:sz w:val="24"/>
        </w:rPr>
        <w:t xml:space="preserve">5. Kolik tvrzí postavili Římané kolem </w:t>
      </w:r>
      <w:proofErr w:type="spellStart"/>
      <w:r w:rsidRPr="005A3326">
        <w:rPr>
          <w:rFonts w:ascii="Times New Roman" w:hAnsi="Times New Roman" w:cs="Times New Roman"/>
          <w:sz w:val="24"/>
        </w:rPr>
        <w:t>Alesie</w:t>
      </w:r>
      <w:proofErr w:type="spellEnd"/>
      <w:r w:rsidRPr="005A3326">
        <w:rPr>
          <w:rFonts w:ascii="Times New Roman" w:hAnsi="Times New Roman" w:cs="Times New Roman"/>
          <w:sz w:val="24"/>
        </w:rPr>
        <w:t>?</w:t>
      </w:r>
    </w:p>
    <w:p w14:paraId="78ECE302" w14:textId="77777777" w:rsidR="00F96542" w:rsidRPr="005A3326" w:rsidRDefault="00F96542" w:rsidP="00F96542">
      <w:pPr>
        <w:jc w:val="both"/>
        <w:rPr>
          <w:rFonts w:ascii="Times New Roman" w:hAnsi="Times New Roman" w:cs="Times New Roman"/>
          <w:sz w:val="24"/>
        </w:rPr>
      </w:pPr>
      <w:r w:rsidRPr="005A3326">
        <w:rPr>
          <w:rFonts w:ascii="Times New Roman" w:hAnsi="Times New Roman" w:cs="Times New Roman"/>
          <w:sz w:val="24"/>
        </w:rPr>
        <w:t>a) 15</w:t>
      </w:r>
      <w:r w:rsidRPr="005A3326">
        <w:rPr>
          <w:rFonts w:ascii="Times New Roman" w:hAnsi="Times New Roman" w:cs="Times New Roman"/>
          <w:sz w:val="24"/>
        </w:rPr>
        <w:tab/>
      </w:r>
      <w:r w:rsidRPr="005A3326">
        <w:rPr>
          <w:rFonts w:ascii="Times New Roman" w:hAnsi="Times New Roman" w:cs="Times New Roman"/>
          <w:sz w:val="24"/>
        </w:rPr>
        <w:tab/>
        <w:t>b) 19</w:t>
      </w:r>
      <w:r w:rsidRPr="005A3326">
        <w:rPr>
          <w:rFonts w:ascii="Times New Roman" w:hAnsi="Times New Roman" w:cs="Times New Roman"/>
          <w:sz w:val="24"/>
        </w:rPr>
        <w:tab/>
      </w:r>
      <w:r w:rsidRPr="005A3326">
        <w:rPr>
          <w:rFonts w:ascii="Times New Roman" w:hAnsi="Times New Roman" w:cs="Times New Roman"/>
          <w:sz w:val="24"/>
        </w:rPr>
        <w:tab/>
        <w:t>c) 23</w:t>
      </w:r>
    </w:p>
    <w:p w14:paraId="32CDAC7A" w14:textId="77777777" w:rsidR="00F96542" w:rsidRPr="005A3326" w:rsidRDefault="00F96542" w:rsidP="00F96542">
      <w:pPr>
        <w:jc w:val="both"/>
        <w:rPr>
          <w:rFonts w:ascii="Times New Roman" w:hAnsi="Times New Roman" w:cs="Times New Roman"/>
          <w:sz w:val="24"/>
        </w:rPr>
      </w:pPr>
      <w:r w:rsidRPr="005A3326">
        <w:rPr>
          <w:rFonts w:ascii="Times New Roman" w:hAnsi="Times New Roman" w:cs="Times New Roman"/>
          <w:sz w:val="24"/>
        </w:rPr>
        <w:t xml:space="preserve"> 6. Z jakého důvodu Římané hlídali své tvrze? Proč je hlídali nejvíce právě v noci?</w:t>
      </w:r>
    </w:p>
    <w:p w14:paraId="175E9BC4" w14:textId="77777777" w:rsidR="00F96542" w:rsidRPr="005A3326" w:rsidRDefault="00F96542" w:rsidP="00F96542">
      <w:pPr>
        <w:jc w:val="both"/>
        <w:rPr>
          <w:rFonts w:ascii="Times New Roman" w:hAnsi="Times New Roman" w:cs="Times New Roman"/>
          <w:sz w:val="24"/>
        </w:rPr>
      </w:pPr>
      <w:r w:rsidRPr="005A3326">
        <w:rPr>
          <w:rFonts w:ascii="Times New Roman" w:hAnsi="Times New Roman" w:cs="Times New Roman"/>
          <w:sz w:val="24"/>
        </w:rPr>
        <w:t>___________________________________________________________________</w:t>
      </w:r>
    </w:p>
    <w:p w14:paraId="238A60B5" w14:textId="77777777" w:rsidR="00F96542" w:rsidRPr="005A3326" w:rsidRDefault="00F96542" w:rsidP="00F96542">
      <w:pPr>
        <w:jc w:val="both"/>
        <w:rPr>
          <w:rFonts w:ascii="Times New Roman" w:hAnsi="Times New Roman" w:cs="Times New Roman"/>
          <w:sz w:val="24"/>
        </w:rPr>
      </w:pPr>
      <w:r w:rsidRPr="005A3326">
        <w:rPr>
          <w:rFonts w:ascii="Times New Roman" w:hAnsi="Times New Roman" w:cs="Times New Roman"/>
          <w:sz w:val="24"/>
        </w:rPr>
        <w:t>___________________________________________________________________</w:t>
      </w:r>
    </w:p>
    <w:p w14:paraId="0EACC391" w14:textId="77777777" w:rsidR="00F96542" w:rsidRPr="005A3326" w:rsidRDefault="00F96542" w:rsidP="00F96542">
      <w:pPr>
        <w:jc w:val="both"/>
        <w:rPr>
          <w:rFonts w:ascii="Times New Roman" w:hAnsi="Times New Roman" w:cs="Times New Roman"/>
          <w:sz w:val="24"/>
        </w:rPr>
      </w:pPr>
      <w:r w:rsidRPr="005A3326">
        <w:rPr>
          <w:rFonts w:ascii="Times New Roman" w:hAnsi="Times New Roman" w:cs="Times New Roman"/>
          <w:noProof/>
          <w:sz w:val="24"/>
          <w:lang w:eastAsia="en-GB"/>
        </w:rPr>
        <w:drawing>
          <wp:anchor distT="0" distB="0" distL="114300" distR="114300" simplePos="0" relativeHeight="251659264" behindDoc="1" locked="0" layoutInCell="1" allowOverlap="1" wp14:anchorId="6A0B48BC" wp14:editId="4DF23567">
            <wp:simplePos x="0" y="0"/>
            <wp:positionH relativeFrom="margin">
              <wp:posOffset>3243580</wp:posOffset>
            </wp:positionH>
            <wp:positionV relativeFrom="paragraph">
              <wp:posOffset>290830</wp:posOffset>
            </wp:positionV>
            <wp:extent cx="2181225" cy="1309370"/>
            <wp:effectExtent l="0" t="0" r="9525" b="5080"/>
            <wp:wrapSquare wrapText="bothSides"/>
            <wp:docPr id="12" name="Picture 1" descr="C:\Users\marti\OneDrive\Plocha\Doučování\Matematika\Collboard\SiegeAlesi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ti\OneDrive\Plocha\Doučování\Matematika\Collboard\SiegeAlesia.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81225" cy="13093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A3326">
        <w:rPr>
          <w:rFonts w:ascii="Times New Roman" w:eastAsia="Times New Roman" w:hAnsi="Times New Roman" w:cs="Times New Roman"/>
          <w:noProof/>
          <w:snapToGrid w:val="0"/>
          <w:color w:val="000000"/>
          <w:w w:val="0"/>
          <w:sz w:val="0"/>
          <w:szCs w:val="0"/>
          <w:u w:color="000000"/>
          <w:bdr w:val="none" w:sz="0" w:space="0" w:color="000000"/>
          <w:shd w:val="clear" w:color="000000" w:fill="000000"/>
          <w:lang w:eastAsia="en-GB"/>
        </w:rPr>
        <w:drawing>
          <wp:anchor distT="0" distB="0" distL="114300" distR="114300" simplePos="0" relativeHeight="251660288" behindDoc="0" locked="0" layoutInCell="1" allowOverlap="1" wp14:anchorId="5FF799D7" wp14:editId="38D5BCC0">
            <wp:simplePos x="0" y="0"/>
            <wp:positionH relativeFrom="column">
              <wp:posOffset>290830</wp:posOffset>
            </wp:positionH>
            <wp:positionV relativeFrom="paragraph">
              <wp:posOffset>290830</wp:posOffset>
            </wp:positionV>
            <wp:extent cx="1924050" cy="1466614"/>
            <wp:effectExtent l="0" t="0" r="0" b="635"/>
            <wp:wrapNone/>
            <wp:docPr id="14" name="Picture 3" descr="C:\Users\marti\OneDrive\Plocha\Doučování\Matematika\Collboard\Battle_issus_decisive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arti\OneDrive\Plocha\Doučování\Matematika\Collboard\Battle_issus_decisive (1).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31952" cy="1472638"/>
                    </a:xfrm>
                    <a:prstGeom prst="rect">
                      <a:avLst/>
                    </a:prstGeom>
                    <a:noFill/>
                    <a:ln>
                      <a:noFill/>
                    </a:ln>
                  </pic:spPr>
                </pic:pic>
              </a:graphicData>
            </a:graphic>
            <wp14:sizeRelH relativeFrom="page">
              <wp14:pctWidth>0</wp14:pctWidth>
            </wp14:sizeRelH>
            <wp14:sizeRelV relativeFrom="page">
              <wp14:pctHeight>0</wp14:pctHeight>
            </wp14:sizeRelV>
          </wp:anchor>
        </w:drawing>
      </w:r>
      <w:r w:rsidRPr="005A3326">
        <w:rPr>
          <w:rFonts w:ascii="Times New Roman" w:hAnsi="Times New Roman" w:cs="Times New Roman"/>
          <w:sz w:val="24"/>
        </w:rPr>
        <w:t xml:space="preserve">7. Která z map vyobrazuje obléhání </w:t>
      </w:r>
      <w:proofErr w:type="spellStart"/>
      <w:r w:rsidRPr="005A3326">
        <w:rPr>
          <w:rFonts w:ascii="Times New Roman" w:hAnsi="Times New Roman" w:cs="Times New Roman"/>
          <w:sz w:val="24"/>
        </w:rPr>
        <w:t>Alesie</w:t>
      </w:r>
      <w:proofErr w:type="spellEnd"/>
      <w:r w:rsidRPr="005A3326">
        <w:rPr>
          <w:rFonts w:ascii="Times New Roman" w:hAnsi="Times New Roman" w:cs="Times New Roman"/>
          <w:sz w:val="24"/>
        </w:rPr>
        <w:t>?</w:t>
      </w:r>
    </w:p>
    <w:p w14:paraId="14D753EA" w14:textId="77777777" w:rsidR="00F96542" w:rsidRPr="005A3326" w:rsidRDefault="00F96542" w:rsidP="00F96542">
      <w:pPr>
        <w:jc w:val="both"/>
        <w:rPr>
          <w:rFonts w:ascii="Times New Roman" w:hAnsi="Times New Roman" w:cs="Times New Roman"/>
          <w:sz w:val="24"/>
        </w:rPr>
      </w:pPr>
      <w:r w:rsidRPr="005A3326">
        <w:rPr>
          <w:rFonts w:ascii="Times New Roman" w:hAnsi="Times New Roman" w:cs="Times New Roman"/>
          <w:sz w:val="24"/>
        </w:rPr>
        <w:t>a)</w:t>
      </w:r>
      <w:r w:rsidRPr="005A3326">
        <w:rPr>
          <w:rFonts w:ascii="Times New Roman" w:hAnsi="Times New Roman" w:cs="Times New Roman"/>
          <w:sz w:val="24"/>
        </w:rPr>
        <w:tab/>
      </w:r>
      <w:r w:rsidRPr="005A3326">
        <w:rPr>
          <w:rFonts w:ascii="Times New Roman" w:hAnsi="Times New Roman" w:cs="Times New Roman"/>
          <w:sz w:val="24"/>
        </w:rPr>
        <w:tab/>
      </w:r>
      <w:r w:rsidRPr="005A3326">
        <w:rPr>
          <w:rFonts w:ascii="Times New Roman" w:hAnsi="Times New Roman" w:cs="Times New Roman"/>
          <w:sz w:val="24"/>
        </w:rPr>
        <w:tab/>
      </w:r>
      <w:r w:rsidRPr="005A3326">
        <w:rPr>
          <w:rFonts w:ascii="Times New Roman" w:hAnsi="Times New Roman" w:cs="Times New Roman"/>
          <w:sz w:val="24"/>
        </w:rPr>
        <w:tab/>
      </w:r>
      <w:r w:rsidRPr="005A3326">
        <w:rPr>
          <w:rFonts w:ascii="Times New Roman" w:hAnsi="Times New Roman" w:cs="Times New Roman"/>
          <w:sz w:val="24"/>
        </w:rPr>
        <w:tab/>
      </w:r>
      <w:r w:rsidRPr="005A3326">
        <w:rPr>
          <w:rFonts w:ascii="Times New Roman" w:hAnsi="Times New Roman" w:cs="Times New Roman"/>
          <w:sz w:val="24"/>
        </w:rPr>
        <w:tab/>
        <w:t>b)</w:t>
      </w:r>
      <w:r w:rsidRPr="005A3326">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14:paraId="23BB015D" w14:textId="77777777" w:rsidR="00F96542" w:rsidRPr="005A3326" w:rsidRDefault="00F96542" w:rsidP="00F96542">
      <w:pPr>
        <w:jc w:val="both"/>
        <w:rPr>
          <w:rFonts w:ascii="Times New Roman" w:hAnsi="Times New Roman" w:cs="Times New Roman"/>
          <w:sz w:val="24"/>
        </w:rPr>
      </w:pPr>
    </w:p>
    <w:p w14:paraId="58301FF4" w14:textId="77777777" w:rsidR="00F96542" w:rsidRPr="005A3326" w:rsidRDefault="00F96542" w:rsidP="00F96542">
      <w:pPr>
        <w:jc w:val="both"/>
        <w:rPr>
          <w:rFonts w:ascii="Times New Roman" w:hAnsi="Times New Roman" w:cs="Times New Roman"/>
          <w:sz w:val="24"/>
        </w:rPr>
      </w:pPr>
    </w:p>
    <w:p w14:paraId="4946C54E" w14:textId="77777777" w:rsidR="00F96542" w:rsidRPr="005A3326" w:rsidRDefault="00F96542" w:rsidP="00F96542">
      <w:pPr>
        <w:jc w:val="both"/>
        <w:rPr>
          <w:rFonts w:ascii="Times New Roman" w:hAnsi="Times New Roman" w:cs="Times New Roman"/>
          <w:sz w:val="24"/>
        </w:rPr>
      </w:pPr>
    </w:p>
    <w:p w14:paraId="3B0C303B" w14:textId="77777777" w:rsidR="00F96542" w:rsidRPr="005A3326" w:rsidRDefault="00F96542" w:rsidP="00F96542">
      <w:pPr>
        <w:jc w:val="both"/>
        <w:rPr>
          <w:rFonts w:ascii="Times New Roman" w:hAnsi="Times New Roman" w:cs="Times New Roman"/>
          <w:sz w:val="24"/>
        </w:rPr>
      </w:pPr>
    </w:p>
    <w:p w14:paraId="5DA31AAD" w14:textId="77777777" w:rsidR="00F96542" w:rsidRPr="005A3326" w:rsidRDefault="00F96542" w:rsidP="00F96542">
      <w:pPr>
        <w:jc w:val="both"/>
        <w:rPr>
          <w:rFonts w:ascii="Times New Roman" w:hAnsi="Times New Roman" w:cs="Times New Roman"/>
          <w:sz w:val="24"/>
        </w:rPr>
      </w:pPr>
      <w:r w:rsidRPr="005A3326">
        <w:rPr>
          <w:rFonts w:ascii="Times New Roman" w:hAnsi="Times New Roman" w:cs="Times New Roman"/>
          <w:noProof/>
          <w:sz w:val="24"/>
          <w:lang w:eastAsia="en-GB"/>
        </w:rPr>
        <w:drawing>
          <wp:anchor distT="0" distB="0" distL="114300" distR="114300" simplePos="0" relativeHeight="251661312" behindDoc="0" locked="0" layoutInCell="1" allowOverlap="1" wp14:anchorId="7AB6DDF3" wp14:editId="546DA910">
            <wp:simplePos x="0" y="0"/>
            <wp:positionH relativeFrom="margin">
              <wp:posOffset>233680</wp:posOffset>
            </wp:positionH>
            <wp:positionV relativeFrom="paragraph">
              <wp:posOffset>294005</wp:posOffset>
            </wp:positionV>
            <wp:extent cx="2266950" cy="1268629"/>
            <wp:effectExtent l="0" t="0" r="0" b="8255"/>
            <wp:wrapNone/>
            <wp:docPr id="25" name="Picture 5" descr="C:\Users\marti\OneDrive\Plocha\Doučování\Matematika\Collboard\Battle_of_Marathon_Greek_Double_Envelop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arti\OneDrive\Plocha\Doučování\Matematika\Collboard\Battle_of_Marathon_Greek_Double_Envelopmen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79873" cy="127586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543577B" w14:textId="77777777" w:rsidR="00F96542" w:rsidRPr="005A3326" w:rsidRDefault="00F96542" w:rsidP="00F96542">
      <w:pPr>
        <w:jc w:val="both"/>
        <w:rPr>
          <w:rFonts w:ascii="Times New Roman" w:hAnsi="Times New Roman" w:cs="Times New Roman"/>
          <w:sz w:val="24"/>
        </w:rPr>
      </w:pPr>
      <w:r w:rsidRPr="005A3326">
        <w:rPr>
          <w:rFonts w:ascii="Times New Roman" w:hAnsi="Times New Roman" w:cs="Times New Roman"/>
          <w:noProof/>
          <w:sz w:val="24"/>
          <w:lang w:eastAsia="en-GB"/>
        </w:rPr>
        <w:drawing>
          <wp:anchor distT="0" distB="0" distL="114300" distR="114300" simplePos="0" relativeHeight="251662336" behindDoc="0" locked="0" layoutInCell="1" allowOverlap="1" wp14:anchorId="0DFBB956" wp14:editId="0D01C8A6">
            <wp:simplePos x="0" y="0"/>
            <wp:positionH relativeFrom="margin">
              <wp:posOffset>3172460</wp:posOffset>
            </wp:positionH>
            <wp:positionV relativeFrom="paragraph">
              <wp:posOffset>10795</wp:posOffset>
            </wp:positionV>
            <wp:extent cx="2140585" cy="1152525"/>
            <wp:effectExtent l="0" t="0" r="0" b="0"/>
            <wp:wrapNone/>
            <wp:docPr id="21" name="Picture 6" descr="C:\Users\marti\OneDrive\Plocha\Doučování\Matematika\Collboard\Siege_of_Cartagena_209_BC.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arti\OneDrive\Plocha\Doučování\Matematika\Collboard\Siege_of_Cartagena_209_BC.svg.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40585" cy="11525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A3326">
        <w:rPr>
          <w:rFonts w:ascii="Times New Roman" w:hAnsi="Times New Roman" w:cs="Times New Roman"/>
          <w:sz w:val="24"/>
        </w:rPr>
        <w:t>c)</w:t>
      </w:r>
      <w:r w:rsidRPr="005A3326">
        <w:rPr>
          <w:rFonts w:ascii="Times New Roman" w:hAnsi="Times New Roman" w:cs="Times New Roman"/>
          <w:sz w:val="24"/>
        </w:rPr>
        <w:tab/>
      </w:r>
      <w:r w:rsidRPr="005A3326">
        <w:rPr>
          <w:rFonts w:ascii="Times New Roman" w:hAnsi="Times New Roman" w:cs="Times New Roman"/>
          <w:sz w:val="24"/>
        </w:rPr>
        <w:tab/>
      </w:r>
      <w:r w:rsidRPr="005A3326">
        <w:rPr>
          <w:rFonts w:ascii="Times New Roman" w:hAnsi="Times New Roman" w:cs="Times New Roman"/>
          <w:sz w:val="24"/>
        </w:rPr>
        <w:tab/>
      </w:r>
      <w:r w:rsidRPr="005A3326">
        <w:rPr>
          <w:rFonts w:ascii="Times New Roman" w:hAnsi="Times New Roman" w:cs="Times New Roman"/>
          <w:sz w:val="24"/>
        </w:rPr>
        <w:tab/>
      </w:r>
      <w:r w:rsidRPr="005A3326">
        <w:rPr>
          <w:rFonts w:ascii="Times New Roman" w:hAnsi="Times New Roman" w:cs="Times New Roman"/>
          <w:sz w:val="24"/>
        </w:rPr>
        <w:tab/>
      </w:r>
      <w:r w:rsidRPr="005A3326">
        <w:rPr>
          <w:rFonts w:ascii="Times New Roman" w:hAnsi="Times New Roman" w:cs="Times New Roman"/>
          <w:sz w:val="24"/>
        </w:rPr>
        <w:tab/>
        <w:t xml:space="preserve"> d)</w:t>
      </w:r>
    </w:p>
    <w:p w14:paraId="137FF476" w14:textId="77777777" w:rsidR="00F96542" w:rsidRPr="005A3326" w:rsidRDefault="00F96542" w:rsidP="00F96542">
      <w:pPr>
        <w:jc w:val="both"/>
        <w:rPr>
          <w:rFonts w:ascii="Times New Roman" w:hAnsi="Times New Roman" w:cs="Times New Roman"/>
          <w:b/>
          <w:sz w:val="24"/>
          <w:szCs w:val="24"/>
        </w:rPr>
      </w:pPr>
    </w:p>
    <w:p w14:paraId="2ED20020" w14:textId="77777777" w:rsidR="00F96542" w:rsidRPr="005A3326" w:rsidRDefault="00F96542" w:rsidP="00F96542">
      <w:pPr>
        <w:jc w:val="both"/>
        <w:rPr>
          <w:rFonts w:ascii="Times New Roman" w:hAnsi="Times New Roman" w:cs="Times New Roman"/>
          <w:b/>
        </w:rPr>
      </w:pPr>
    </w:p>
    <w:p w14:paraId="495B9A60" w14:textId="77777777" w:rsidR="00F96542" w:rsidRPr="005A3326" w:rsidRDefault="00F96542" w:rsidP="00F96542">
      <w:pPr>
        <w:jc w:val="both"/>
        <w:rPr>
          <w:rFonts w:ascii="Times New Roman" w:hAnsi="Times New Roman" w:cs="Times New Roman"/>
        </w:rPr>
      </w:pPr>
    </w:p>
    <w:p w14:paraId="5A3E2B0B" w14:textId="77777777" w:rsidR="00F96542" w:rsidRPr="005A3326" w:rsidRDefault="00F96542" w:rsidP="00F96542">
      <w:pPr>
        <w:jc w:val="both"/>
        <w:rPr>
          <w:rFonts w:ascii="Times New Roman" w:hAnsi="Times New Roman" w:cs="Times New Roman"/>
        </w:rPr>
      </w:pPr>
    </w:p>
    <w:p w14:paraId="1E061A7E" w14:textId="77777777" w:rsidR="00F96542" w:rsidRDefault="00F96542" w:rsidP="00F96542">
      <w:pPr>
        <w:jc w:val="both"/>
        <w:rPr>
          <w:rFonts w:ascii="Times New Roman" w:hAnsi="Times New Roman" w:cs="Times New Roman"/>
          <w:b/>
          <w:color w:val="FF0000"/>
          <w:sz w:val="24"/>
          <w:szCs w:val="24"/>
        </w:rPr>
      </w:pPr>
    </w:p>
    <w:p w14:paraId="6B3310EA" w14:textId="77777777" w:rsidR="00F96542" w:rsidRPr="005A3326" w:rsidRDefault="00F96542" w:rsidP="00F96542">
      <w:pPr>
        <w:jc w:val="both"/>
        <w:rPr>
          <w:rFonts w:ascii="Times New Roman" w:hAnsi="Times New Roman" w:cs="Times New Roman"/>
          <w:b/>
          <w:color w:val="FF0000"/>
          <w:sz w:val="24"/>
          <w:szCs w:val="24"/>
        </w:rPr>
      </w:pPr>
      <w:r w:rsidRPr="005A3326">
        <w:rPr>
          <w:rFonts w:ascii="Times New Roman" w:hAnsi="Times New Roman" w:cs="Times New Roman"/>
          <w:b/>
          <w:color w:val="FF0000"/>
          <w:sz w:val="24"/>
          <w:szCs w:val="24"/>
        </w:rPr>
        <w:t>Způsob ověření evaluační aktivity:</w:t>
      </w:r>
    </w:p>
    <w:p w14:paraId="211CC33E" w14:textId="77777777" w:rsidR="00F96542" w:rsidRPr="005A3326" w:rsidRDefault="00F96542" w:rsidP="00F96542">
      <w:pPr>
        <w:jc w:val="both"/>
        <w:rPr>
          <w:rFonts w:ascii="Times New Roman" w:hAnsi="Times New Roman" w:cs="Times New Roman"/>
          <w:color w:val="FF0000"/>
          <w:sz w:val="24"/>
          <w:szCs w:val="24"/>
        </w:rPr>
      </w:pPr>
      <w:r w:rsidRPr="005A3326">
        <w:rPr>
          <w:rFonts w:ascii="Times New Roman" w:hAnsi="Times New Roman" w:cs="Times New Roman"/>
          <w:color w:val="FF0000"/>
          <w:sz w:val="24"/>
          <w:szCs w:val="24"/>
        </w:rPr>
        <w:t>Teamová diskuse studentů asistovaná a mentorovaná didaktičkou ve výuce předmětu v letním semestru 2020/2021.</w:t>
      </w:r>
    </w:p>
    <w:p w14:paraId="677ADA18" w14:textId="77777777" w:rsidR="00F96542" w:rsidRPr="005A3326" w:rsidRDefault="00F96542" w:rsidP="00F96542">
      <w:pPr>
        <w:jc w:val="both"/>
        <w:rPr>
          <w:rFonts w:ascii="Times New Roman" w:hAnsi="Times New Roman" w:cs="Times New Roman"/>
          <w:color w:val="FF0000"/>
          <w:sz w:val="24"/>
          <w:szCs w:val="24"/>
        </w:rPr>
      </w:pPr>
    </w:p>
    <w:p w14:paraId="6F0DA9E0" w14:textId="77777777" w:rsidR="009431A4" w:rsidRDefault="009431A4"/>
    <w:sectPr w:rsidR="009431A4" w:rsidSect="000661DD">
      <w:footerReference w:type="default" r:id="rId12"/>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173693" w14:textId="77777777" w:rsidR="00B52E47" w:rsidRDefault="00B52E47" w:rsidP="000661DD">
      <w:pPr>
        <w:spacing w:after="0" w:line="240" w:lineRule="auto"/>
      </w:pPr>
      <w:r>
        <w:separator/>
      </w:r>
    </w:p>
  </w:endnote>
  <w:endnote w:type="continuationSeparator" w:id="0">
    <w:p w14:paraId="75A917E1" w14:textId="77777777" w:rsidR="00B52E47" w:rsidRDefault="00B52E47" w:rsidP="000661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78335260"/>
      <w:docPartObj>
        <w:docPartGallery w:val="Page Numbers (Bottom of Page)"/>
        <w:docPartUnique/>
      </w:docPartObj>
    </w:sdtPr>
    <w:sdtContent>
      <w:p w14:paraId="321A0C1C" w14:textId="2C0DDC31" w:rsidR="000661DD" w:rsidRDefault="000661DD">
        <w:pPr>
          <w:pStyle w:val="Zpat"/>
          <w:jc w:val="right"/>
        </w:pPr>
        <w:r>
          <w:fldChar w:fldCharType="begin"/>
        </w:r>
        <w:r>
          <w:instrText>PAGE   \* MERGEFORMAT</w:instrText>
        </w:r>
        <w:r>
          <w:fldChar w:fldCharType="separate"/>
        </w:r>
        <w:r>
          <w:t>2</w:t>
        </w:r>
        <w:r>
          <w:fldChar w:fldCharType="end"/>
        </w:r>
        <w:r>
          <w:t>/2</w:t>
        </w:r>
      </w:p>
    </w:sdtContent>
  </w:sdt>
  <w:p w14:paraId="554AD1A8" w14:textId="77777777" w:rsidR="000661DD" w:rsidRDefault="000661DD">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554A61" w14:textId="77777777" w:rsidR="00B52E47" w:rsidRDefault="00B52E47" w:rsidP="000661DD">
      <w:pPr>
        <w:spacing w:after="0" w:line="240" w:lineRule="auto"/>
      </w:pPr>
      <w:r>
        <w:separator/>
      </w:r>
    </w:p>
  </w:footnote>
  <w:footnote w:type="continuationSeparator" w:id="0">
    <w:p w14:paraId="6D125E33" w14:textId="77777777" w:rsidR="00B52E47" w:rsidRDefault="00B52E47" w:rsidP="000661D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6542"/>
    <w:rsid w:val="000661DD"/>
    <w:rsid w:val="009431A4"/>
    <w:rsid w:val="00B52E47"/>
    <w:rsid w:val="00F9654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A562D3"/>
  <w15:chartTrackingRefBased/>
  <w15:docId w15:val="{517574E9-0101-4887-B8CC-753C9B015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F96542"/>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0661DD"/>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0661DD"/>
  </w:style>
  <w:style w:type="paragraph" w:styleId="Zpat">
    <w:name w:val="footer"/>
    <w:basedOn w:val="Normln"/>
    <w:link w:val="ZpatChar"/>
    <w:uiPriority w:val="99"/>
    <w:unhideWhenUsed/>
    <w:rsid w:val="000661DD"/>
    <w:pPr>
      <w:tabs>
        <w:tab w:val="center" w:pos="4536"/>
        <w:tab w:val="right" w:pos="9072"/>
      </w:tabs>
      <w:spacing w:after="0" w:line="240" w:lineRule="auto"/>
    </w:pPr>
  </w:style>
  <w:style w:type="character" w:customStyle="1" w:styleId="ZpatChar">
    <w:name w:val="Zápatí Char"/>
    <w:basedOn w:val="Standardnpsmoodstavce"/>
    <w:link w:val="Zpat"/>
    <w:uiPriority w:val="99"/>
    <w:rsid w:val="000661DD"/>
  </w:style>
  <w:style w:type="paragraph" w:styleId="Bezmezer">
    <w:name w:val="No Spacing"/>
    <w:link w:val="BezmezerChar"/>
    <w:uiPriority w:val="1"/>
    <w:qFormat/>
    <w:rsid w:val="000661DD"/>
    <w:pPr>
      <w:spacing w:after="0" w:line="240" w:lineRule="auto"/>
    </w:pPr>
    <w:rPr>
      <w:rFonts w:eastAsiaTheme="minorEastAsia"/>
      <w:lang w:eastAsia="cs-CZ"/>
    </w:rPr>
  </w:style>
  <w:style w:type="character" w:customStyle="1" w:styleId="BezmezerChar">
    <w:name w:val="Bez mezer Char"/>
    <w:basedOn w:val="Standardnpsmoodstavce"/>
    <w:link w:val="Bezmezer"/>
    <w:uiPriority w:val="1"/>
    <w:rsid w:val="000661DD"/>
    <w:rPr>
      <w:rFonts w:eastAsiaTheme="minorEastAsia"/>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image" Target="media/image6.png"/><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395</Words>
  <Characters>2333</Characters>
  <Application>Microsoft Office Word</Application>
  <DocSecurity>0</DocSecurity>
  <Lines>19</Lines>
  <Paragraphs>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Naděžda Morávková</dc:creator>
  <cp:keywords/>
  <dc:description/>
  <cp:lastModifiedBy>Jana Műllerová</cp:lastModifiedBy>
  <cp:revision>2</cp:revision>
  <dcterms:created xsi:type="dcterms:W3CDTF">2022-12-17T19:39:00Z</dcterms:created>
  <dcterms:modified xsi:type="dcterms:W3CDTF">2022-12-17T19:39:00Z</dcterms:modified>
</cp:coreProperties>
</file>