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97E34" w14:textId="77777777" w:rsidR="001C2D74" w:rsidRPr="001361FF" w:rsidRDefault="00867F1E" w:rsidP="00867F1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61FF">
        <w:rPr>
          <w:rFonts w:ascii="Times New Roman" w:hAnsi="Times New Roman" w:cs="Times New Roman"/>
          <w:sz w:val="24"/>
          <w:szCs w:val="24"/>
        </w:rPr>
        <w:t xml:space="preserve">Srdeční nemoc, srdečný pozdrav, srdcové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eso,  zábavný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společník, zábavní park,zábavní podnik;  výstavné město, výstavní sál, výstavní prostor,  obecný význam</w:t>
      </w:r>
      <w:r w:rsidR="004735D6" w:rsidRPr="001361FF">
        <w:rPr>
          <w:rFonts w:ascii="Times New Roman" w:hAnsi="Times New Roman" w:cs="Times New Roman"/>
          <w:sz w:val="24"/>
          <w:szCs w:val="24"/>
        </w:rPr>
        <w:t xml:space="preserve">, obecní rozpočet, obecná škola, sluneční paprsky, slunný den i slunečný den, sluneční skvrna, ranní déšť, raná zelenina, ranní ptáče, raný salát, čelní kost, čelný spisovatel, čelní dutina, výborová schůze, výborný prospěch, vzdušný prostor, vzduchový proud. </w:t>
      </w:r>
    </w:p>
    <w:p w14:paraId="436B5167" w14:textId="77777777" w:rsidR="004735D6" w:rsidRPr="001361FF" w:rsidRDefault="004735D6" w:rsidP="004735D6">
      <w:pPr>
        <w:rPr>
          <w:rFonts w:ascii="Times New Roman" w:hAnsi="Times New Roman" w:cs="Times New Roman"/>
          <w:sz w:val="24"/>
          <w:szCs w:val="24"/>
        </w:rPr>
      </w:pPr>
    </w:p>
    <w:p w14:paraId="071EC552" w14:textId="77777777" w:rsidR="004735D6" w:rsidRPr="001361FF" w:rsidRDefault="004735D6" w:rsidP="004735D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61FF">
        <w:rPr>
          <w:rFonts w:ascii="Times New Roman" w:hAnsi="Times New Roman" w:cs="Times New Roman"/>
          <w:sz w:val="24"/>
          <w:szCs w:val="24"/>
        </w:rPr>
        <w:t xml:space="preserve">Občané si mají být vědomi svých povinností. Dívky se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cítily  nešťastny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, neboť si byly vědomy, že jsou nehodou samy  vinny. Hoši by byli rádi účastni na společné práci.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Ženy  dokázaly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>, že jsou schopny i těžké práce a že se cítí za ni  odpovědny. Děvče leželo nemocno celý měsíc. Přátelé, buď</w:t>
      </w:r>
      <w:r w:rsidRPr="001361FF">
        <w:rPr>
          <w:rFonts w:ascii="Times New Roman" w:hAnsi="Times New Roman" w:cs="Times New Roman"/>
          <w:sz w:val="24"/>
          <w:szCs w:val="24"/>
        </w:rPr>
        <w:softHyphen/>
        <w:t>te tak laskavi a pomozte mi! Šlechetné činy jsou vždy hod</w:t>
      </w:r>
      <w:r w:rsidRPr="001361FF">
        <w:rPr>
          <w:rFonts w:ascii="Times New Roman" w:hAnsi="Times New Roman" w:cs="Times New Roman"/>
          <w:sz w:val="24"/>
          <w:szCs w:val="24"/>
        </w:rPr>
        <w:softHyphen/>
        <w:t>ny chvály. Lidé nám byli vděčni. Jste-li, lidé, sami sy</w:t>
      </w:r>
      <w:r w:rsidRPr="001361FF">
        <w:rPr>
          <w:rFonts w:ascii="Times New Roman" w:hAnsi="Times New Roman" w:cs="Times New Roman"/>
          <w:sz w:val="24"/>
          <w:szCs w:val="24"/>
        </w:rPr>
        <w:softHyphen/>
        <w:t xml:space="preserve">ti, nebuďte hluší k těm, kdož jsou žíznivi a </w:t>
      </w:r>
      <w:proofErr w:type="spellStart"/>
      <w:r w:rsidRPr="001361FF">
        <w:rPr>
          <w:rFonts w:ascii="Times New Roman" w:hAnsi="Times New Roman" w:cs="Times New Roman"/>
          <w:sz w:val="24"/>
          <w:szCs w:val="24"/>
        </w:rPr>
        <w:t>hladovi</w:t>
      </w:r>
      <w:proofErr w:type="spellEnd"/>
      <w:r w:rsidRPr="001361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Proč  jsou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ty ženy tak smutny? Zvířata byla již </w:t>
      </w:r>
      <w:proofErr w:type="spellStart"/>
      <w:r w:rsidRPr="001361FF">
        <w:rPr>
          <w:rFonts w:ascii="Times New Roman" w:hAnsi="Times New Roman" w:cs="Times New Roman"/>
          <w:sz w:val="24"/>
          <w:szCs w:val="24"/>
        </w:rPr>
        <w:t>žízniva</w:t>
      </w:r>
      <w:proofErr w:type="spellEnd"/>
      <w:r w:rsidRPr="001361F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361FF">
        <w:rPr>
          <w:rFonts w:ascii="Times New Roman" w:hAnsi="Times New Roman" w:cs="Times New Roman"/>
          <w:sz w:val="24"/>
          <w:szCs w:val="24"/>
        </w:rPr>
        <w:t>hlado</w:t>
      </w:r>
      <w:r w:rsidRPr="001361FF">
        <w:rPr>
          <w:rFonts w:ascii="Times New Roman" w:hAnsi="Times New Roman" w:cs="Times New Roman"/>
          <w:sz w:val="24"/>
          <w:szCs w:val="24"/>
        </w:rPr>
        <w:softHyphen/>
        <w:t>va</w:t>
      </w:r>
      <w:proofErr w:type="spellEnd"/>
      <w:r w:rsidRPr="001361FF">
        <w:rPr>
          <w:rFonts w:ascii="Times New Roman" w:hAnsi="Times New Roman" w:cs="Times New Roman"/>
          <w:sz w:val="24"/>
          <w:szCs w:val="24"/>
        </w:rPr>
        <w:t>.</w:t>
      </w:r>
    </w:p>
    <w:p w14:paraId="428499A7" w14:textId="77777777" w:rsidR="004735D6" w:rsidRPr="001361FF" w:rsidRDefault="004735D6" w:rsidP="004735D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40784B7" w14:textId="77777777" w:rsidR="00702FDD" w:rsidRPr="001361FF" w:rsidRDefault="00702FDD" w:rsidP="004735D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F7B53A5" w14:textId="77777777" w:rsidR="004735D6" w:rsidRPr="001361FF" w:rsidRDefault="004735D6" w:rsidP="00702FD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61FF">
        <w:rPr>
          <w:rFonts w:ascii="Times New Roman" w:hAnsi="Times New Roman" w:cs="Times New Roman"/>
          <w:sz w:val="24"/>
          <w:szCs w:val="24"/>
        </w:rPr>
        <w:t xml:space="preserve">Bratr je již stár i starý. Džbán byl plný malin.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Je  hoden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uznání. Byl si tím jist.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Jsem  schopen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to zaplatit. Ten strom je ne</w:t>
      </w:r>
      <w:r w:rsidRPr="001361FF">
        <w:rPr>
          <w:rFonts w:ascii="Times New Roman" w:hAnsi="Times New Roman" w:cs="Times New Roman"/>
          <w:sz w:val="24"/>
          <w:szCs w:val="24"/>
        </w:rPr>
        <w:softHyphen/>
        <w:t>mocný. Není toho schopen. Byl pln če</w:t>
      </w:r>
      <w:r w:rsidR="005941F1" w:rsidRPr="001361FF">
        <w:rPr>
          <w:rFonts w:ascii="Times New Roman" w:hAnsi="Times New Roman" w:cs="Times New Roman"/>
          <w:sz w:val="24"/>
          <w:szCs w:val="24"/>
        </w:rPr>
        <w:t>r</w:t>
      </w:r>
      <w:r w:rsidR="005941F1" w:rsidRPr="001361FF">
        <w:rPr>
          <w:rFonts w:ascii="Times New Roman" w:hAnsi="Times New Roman" w:cs="Times New Roman"/>
          <w:sz w:val="24"/>
          <w:szCs w:val="24"/>
        </w:rPr>
        <w:softHyphen/>
        <w:t xml:space="preserve">ných myšlenek. Dědeček je už zdráv i zdravý. Vrať se </w:t>
      </w:r>
      <w:proofErr w:type="gramStart"/>
      <w:r w:rsidR="005941F1" w:rsidRPr="001361FF">
        <w:rPr>
          <w:rFonts w:ascii="Times New Roman" w:hAnsi="Times New Roman" w:cs="Times New Roman"/>
          <w:sz w:val="24"/>
          <w:szCs w:val="24"/>
        </w:rPr>
        <w:t>živ  a</w:t>
      </w:r>
      <w:proofErr w:type="gramEnd"/>
      <w:r w:rsidR="005941F1" w:rsidRPr="001361FF">
        <w:rPr>
          <w:rFonts w:ascii="Times New Roman" w:hAnsi="Times New Roman" w:cs="Times New Roman"/>
          <w:sz w:val="24"/>
          <w:szCs w:val="24"/>
        </w:rPr>
        <w:t xml:space="preserve"> zdráv i živý a zdravý. Talíř byl úplně čistý.  Jsem šťasten i šťastný, že to tak dopadlo. Není </w:t>
      </w:r>
      <w:proofErr w:type="gramStart"/>
      <w:r w:rsidR="005941F1" w:rsidRPr="001361FF">
        <w:rPr>
          <w:rFonts w:ascii="Times New Roman" w:hAnsi="Times New Roman" w:cs="Times New Roman"/>
          <w:sz w:val="24"/>
          <w:szCs w:val="24"/>
        </w:rPr>
        <w:t xml:space="preserve">radno </w:t>
      </w:r>
      <w:r w:rsidRPr="001361FF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ní</w:t>
      </w:r>
      <w:r w:rsidR="005941F1" w:rsidRPr="001361FF">
        <w:rPr>
          <w:rFonts w:ascii="Times New Roman" w:hAnsi="Times New Roman" w:cs="Times New Roman"/>
          <w:sz w:val="24"/>
          <w:szCs w:val="24"/>
        </w:rPr>
        <w:t>m se přít. Topol byl zasažený</w:t>
      </w:r>
      <w:r w:rsidRPr="001361FF">
        <w:rPr>
          <w:rFonts w:ascii="Times New Roman" w:hAnsi="Times New Roman" w:cs="Times New Roman"/>
          <w:sz w:val="24"/>
          <w:szCs w:val="24"/>
        </w:rPr>
        <w:t xml:space="preserve"> bles</w:t>
      </w:r>
      <w:r w:rsidRPr="001361FF">
        <w:rPr>
          <w:rFonts w:ascii="Times New Roman" w:hAnsi="Times New Roman" w:cs="Times New Roman"/>
          <w:sz w:val="24"/>
          <w:szCs w:val="24"/>
        </w:rPr>
        <w:softHyphen/>
        <w:t>kem.</w:t>
      </w:r>
    </w:p>
    <w:p w14:paraId="1944C1D4" w14:textId="77777777" w:rsidR="00702FDD" w:rsidRPr="001361FF" w:rsidRDefault="00702FDD" w:rsidP="004735D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DCC902B" w14:textId="77777777" w:rsidR="00702FDD" w:rsidRPr="001361FF" w:rsidRDefault="00702FDD" w:rsidP="004735D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BC3BDA1" w14:textId="77777777" w:rsidR="005941F1" w:rsidRPr="001361FF" w:rsidRDefault="005941F1" w:rsidP="00702FD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361FF">
        <w:rPr>
          <w:rFonts w:ascii="Times New Roman" w:hAnsi="Times New Roman" w:cs="Times New Roman"/>
          <w:sz w:val="24"/>
          <w:szCs w:val="24"/>
        </w:rPr>
        <w:t xml:space="preserve">Duševně nemocní lidé si zpravidla neuvědomují, že jsou nemocni. Toto opatření bylo naprosto nezbytná.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Největší  vědci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všech dob se snažili vždy o to, aby jejich objevy byly  obecně přístupné. Byl bych šťastný, kdybych vám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mohl  pomoci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. Celý kraj byl nevlídný a chudý. Nejstarší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vývozci  zůstali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dlouho věrni i věrní starému způsobu obchodování.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Pavla  dobře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znám a vím, že je mi naprosto oddán i oddaný. To jsem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opravdu  zvědav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 i zvědavý, jak to dopadne. Nejsem k tomu sice zavázán,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ale  rád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vám to udělám. Účast všech je samozřejmě povinná.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Náš  rodný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domek byl již velmi starý a zchátralý. Ten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pracovník  je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v práci velmi schopný, ale není schopen vyřešit  jakoukoli teoretickou úlohu.</w:t>
      </w:r>
    </w:p>
    <w:p w14:paraId="0F4E94A5" w14:textId="77777777" w:rsidR="001361FF" w:rsidRDefault="001361FF" w:rsidP="001361FF">
      <w:pPr>
        <w:pStyle w:val="Odstavecseseznamem"/>
        <w:ind w:left="502" w:firstLine="0"/>
        <w:rPr>
          <w:rFonts w:ascii="Times New Roman" w:hAnsi="Times New Roman" w:cs="Times New Roman"/>
          <w:b/>
          <w:sz w:val="24"/>
          <w:szCs w:val="24"/>
        </w:rPr>
      </w:pPr>
    </w:p>
    <w:p w14:paraId="54A93889" w14:textId="77777777" w:rsidR="001361FF" w:rsidRPr="001361FF" w:rsidRDefault="001361FF" w:rsidP="001361FF">
      <w:pPr>
        <w:pStyle w:val="Odstavecseseznamem"/>
        <w:ind w:left="502" w:firstLine="0"/>
        <w:rPr>
          <w:rFonts w:ascii="Times New Roman" w:hAnsi="Times New Roman" w:cs="Times New Roman"/>
          <w:b/>
          <w:sz w:val="24"/>
          <w:szCs w:val="24"/>
        </w:rPr>
      </w:pPr>
    </w:p>
    <w:p w14:paraId="7AEABB41" w14:textId="77777777" w:rsidR="005941F1" w:rsidRPr="001361FF" w:rsidRDefault="005941F1" w:rsidP="001361FF">
      <w:pPr>
        <w:pStyle w:val="Odstavecseseznamem"/>
        <w:numPr>
          <w:ilvl w:val="0"/>
          <w:numId w:val="1"/>
        </w:numPr>
        <w:ind w:hanging="502"/>
        <w:rPr>
          <w:rFonts w:ascii="Times New Roman" w:hAnsi="Times New Roman" w:cs="Times New Roman"/>
          <w:b/>
          <w:sz w:val="24"/>
          <w:szCs w:val="24"/>
        </w:rPr>
      </w:pPr>
      <w:r w:rsidRPr="001361FF">
        <w:rPr>
          <w:rFonts w:ascii="Times New Roman" w:hAnsi="Times New Roman" w:cs="Times New Roman"/>
          <w:sz w:val="24"/>
          <w:szCs w:val="24"/>
        </w:rPr>
        <w:t xml:space="preserve">Přišel k nám bratr </w:t>
      </w:r>
      <w:r w:rsidRPr="001361FF">
        <w:rPr>
          <w:rFonts w:ascii="Times New Roman" w:hAnsi="Times New Roman" w:cs="Times New Roman"/>
          <w:sz w:val="24"/>
          <w:szCs w:val="24"/>
          <w:u w:val="single"/>
        </w:rPr>
        <w:t>naší sousedky</w:t>
      </w:r>
      <w:r w:rsidRPr="001361FF">
        <w:rPr>
          <w:rFonts w:ascii="Times New Roman" w:hAnsi="Times New Roman" w:cs="Times New Roman"/>
          <w:sz w:val="24"/>
          <w:szCs w:val="24"/>
        </w:rPr>
        <w:t xml:space="preserve">. Vždycky jsem se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 xml:space="preserve">řídila  </w:t>
      </w:r>
      <w:r w:rsidR="00702FDD" w:rsidRPr="001361FF">
        <w:rPr>
          <w:rFonts w:ascii="Times New Roman" w:hAnsi="Times New Roman" w:cs="Times New Roman"/>
          <w:sz w:val="24"/>
          <w:szCs w:val="24"/>
        </w:rPr>
        <w:t>otcovými</w:t>
      </w:r>
      <w:proofErr w:type="gramEnd"/>
      <w:r w:rsidR="00702FDD" w:rsidRPr="001361FF">
        <w:rPr>
          <w:rFonts w:ascii="Times New Roman" w:hAnsi="Times New Roman" w:cs="Times New Roman"/>
          <w:sz w:val="24"/>
          <w:szCs w:val="24"/>
        </w:rPr>
        <w:t xml:space="preserve"> radami</w:t>
      </w:r>
      <w:r w:rsidRPr="001361FF">
        <w:rPr>
          <w:rFonts w:ascii="Times New Roman" w:hAnsi="Times New Roman" w:cs="Times New Roman"/>
          <w:sz w:val="24"/>
          <w:szCs w:val="24"/>
        </w:rPr>
        <w:t xml:space="preserve">. Na radu </w:t>
      </w:r>
      <w:r w:rsidRPr="001361FF">
        <w:rPr>
          <w:rFonts w:ascii="Times New Roman" w:hAnsi="Times New Roman" w:cs="Times New Roman"/>
          <w:sz w:val="24"/>
          <w:szCs w:val="24"/>
          <w:u w:val="single"/>
        </w:rPr>
        <w:t>průvodčího</w:t>
      </w:r>
      <w:r w:rsidRPr="001361FF">
        <w:rPr>
          <w:rFonts w:ascii="Times New Roman" w:hAnsi="Times New Roman" w:cs="Times New Roman"/>
          <w:sz w:val="24"/>
          <w:szCs w:val="24"/>
        </w:rPr>
        <w:t xml:space="preserve"> jsem vystoupil až na konečné.  Penalty našeho </w:t>
      </w:r>
      <w:r w:rsidRPr="001361FF">
        <w:rPr>
          <w:rFonts w:ascii="Times New Roman" w:hAnsi="Times New Roman" w:cs="Times New Roman"/>
          <w:sz w:val="24"/>
          <w:szCs w:val="24"/>
          <w:u w:val="single"/>
        </w:rPr>
        <w:t>útočníka</w:t>
      </w:r>
      <w:r w:rsidRPr="001361FF">
        <w:rPr>
          <w:rFonts w:ascii="Times New Roman" w:hAnsi="Times New Roman" w:cs="Times New Roman"/>
          <w:sz w:val="24"/>
          <w:szCs w:val="24"/>
        </w:rPr>
        <w:t xml:space="preserve"> jsou skvělé. </w:t>
      </w:r>
      <w:r w:rsidR="00702FDD" w:rsidRPr="001361FF">
        <w:rPr>
          <w:rFonts w:ascii="Times New Roman" w:hAnsi="Times New Roman" w:cs="Times New Roman"/>
          <w:sz w:val="24"/>
          <w:szCs w:val="24"/>
        </w:rPr>
        <w:t>Soudcův h</w:t>
      </w:r>
      <w:r w:rsidRPr="001361FF">
        <w:rPr>
          <w:rFonts w:ascii="Times New Roman" w:hAnsi="Times New Roman" w:cs="Times New Roman"/>
          <w:sz w:val="24"/>
          <w:szCs w:val="24"/>
        </w:rPr>
        <w:t xml:space="preserve">las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zněl  zasedací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síní. Nemohl přijít kvůli </w:t>
      </w:r>
      <w:r w:rsidR="00702FDD" w:rsidRPr="001361FF">
        <w:rPr>
          <w:rFonts w:ascii="Times New Roman" w:hAnsi="Times New Roman" w:cs="Times New Roman"/>
          <w:sz w:val="24"/>
          <w:szCs w:val="24"/>
        </w:rPr>
        <w:t xml:space="preserve">babiččinu </w:t>
      </w:r>
      <w:r w:rsidRPr="001361FF">
        <w:rPr>
          <w:rFonts w:ascii="Times New Roman" w:hAnsi="Times New Roman" w:cs="Times New Roman"/>
          <w:sz w:val="24"/>
          <w:szCs w:val="24"/>
        </w:rPr>
        <w:t xml:space="preserve">onemocnění. To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je  dům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</w:t>
      </w:r>
      <w:r w:rsidRPr="001361FF">
        <w:rPr>
          <w:rFonts w:ascii="Times New Roman" w:hAnsi="Times New Roman" w:cs="Times New Roman"/>
          <w:sz w:val="24"/>
          <w:szCs w:val="24"/>
          <w:u w:val="single"/>
        </w:rPr>
        <w:t>mého otce</w:t>
      </w:r>
      <w:r w:rsidRPr="001361FF">
        <w:rPr>
          <w:rFonts w:ascii="Times New Roman" w:hAnsi="Times New Roman" w:cs="Times New Roman"/>
          <w:sz w:val="24"/>
          <w:szCs w:val="24"/>
        </w:rPr>
        <w:t xml:space="preserve">. Přečetl jsem životopis </w:t>
      </w:r>
      <w:r w:rsidRPr="001361FF">
        <w:rPr>
          <w:rFonts w:ascii="Times New Roman" w:hAnsi="Times New Roman" w:cs="Times New Roman"/>
          <w:sz w:val="24"/>
          <w:szCs w:val="24"/>
          <w:u w:val="single"/>
        </w:rPr>
        <w:t>Karla Čapka</w:t>
      </w:r>
      <w:r w:rsidRPr="001361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Seděli  jsme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na poradě v</w:t>
      </w:r>
      <w:r w:rsidR="00702FDD" w:rsidRPr="001361FF">
        <w:rPr>
          <w:rFonts w:ascii="Times New Roman" w:hAnsi="Times New Roman" w:cs="Times New Roman"/>
          <w:sz w:val="24"/>
          <w:szCs w:val="24"/>
        </w:rPr>
        <w:t xml:space="preserve"> děkanově </w:t>
      </w:r>
      <w:r w:rsidRPr="001361FF">
        <w:rPr>
          <w:rFonts w:ascii="Times New Roman" w:hAnsi="Times New Roman" w:cs="Times New Roman"/>
          <w:sz w:val="24"/>
          <w:szCs w:val="24"/>
        </w:rPr>
        <w:t xml:space="preserve">pracovně. Zarmoutil ho pláč </w:t>
      </w:r>
      <w:r w:rsidRPr="001361FF">
        <w:rPr>
          <w:rFonts w:ascii="Times New Roman" w:hAnsi="Times New Roman" w:cs="Times New Roman"/>
          <w:sz w:val="24"/>
          <w:szCs w:val="24"/>
          <w:u w:val="single"/>
        </w:rPr>
        <w:t>dítěte</w:t>
      </w:r>
      <w:r w:rsidR="001361FF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A1EA480" w14:textId="77777777" w:rsidR="001361FF" w:rsidRDefault="001361FF" w:rsidP="001361FF">
      <w:pPr>
        <w:pStyle w:val="Odstavecseseznamem"/>
        <w:ind w:left="502" w:firstLine="0"/>
        <w:rPr>
          <w:rFonts w:ascii="Times New Roman" w:hAnsi="Times New Roman" w:cs="Times New Roman"/>
          <w:b/>
          <w:sz w:val="24"/>
          <w:szCs w:val="24"/>
        </w:rPr>
      </w:pPr>
    </w:p>
    <w:p w14:paraId="24998DF4" w14:textId="77777777" w:rsidR="001361FF" w:rsidRPr="001361FF" w:rsidRDefault="001361FF" w:rsidP="001361FF">
      <w:pPr>
        <w:pStyle w:val="Odstavecseseznamem"/>
        <w:ind w:left="502" w:firstLine="0"/>
        <w:rPr>
          <w:rFonts w:ascii="Times New Roman" w:hAnsi="Times New Roman" w:cs="Times New Roman"/>
          <w:b/>
          <w:sz w:val="24"/>
          <w:szCs w:val="24"/>
        </w:rPr>
      </w:pPr>
    </w:p>
    <w:p w14:paraId="31E7A01C" w14:textId="77777777" w:rsidR="005941F1" w:rsidRPr="001361FF" w:rsidRDefault="005941F1" w:rsidP="001361F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61FF">
        <w:rPr>
          <w:rFonts w:ascii="Times New Roman" w:hAnsi="Times New Roman" w:cs="Times New Roman"/>
          <w:sz w:val="24"/>
          <w:szCs w:val="24"/>
        </w:rPr>
        <w:t>Holub</w:t>
      </w:r>
      <w:r w:rsidR="00702FDD" w:rsidRPr="001361FF">
        <w:rPr>
          <w:rFonts w:ascii="Times New Roman" w:hAnsi="Times New Roman" w:cs="Times New Roman"/>
          <w:sz w:val="24"/>
          <w:szCs w:val="24"/>
        </w:rPr>
        <w:t>í, rybí, včelí, p</w:t>
      </w:r>
      <w:r w:rsidRPr="001361FF">
        <w:rPr>
          <w:rFonts w:ascii="Times New Roman" w:hAnsi="Times New Roman" w:cs="Times New Roman"/>
          <w:sz w:val="24"/>
          <w:szCs w:val="24"/>
        </w:rPr>
        <w:t>s</w:t>
      </w:r>
      <w:r w:rsidR="00702FDD" w:rsidRPr="001361FF">
        <w:rPr>
          <w:rFonts w:ascii="Times New Roman" w:hAnsi="Times New Roman" w:cs="Times New Roman"/>
          <w:sz w:val="24"/>
          <w:szCs w:val="24"/>
        </w:rPr>
        <w:t>í, tulení, vorvaní</w:t>
      </w:r>
      <w:r w:rsidRPr="001361FF">
        <w:rPr>
          <w:rFonts w:ascii="Times New Roman" w:hAnsi="Times New Roman" w:cs="Times New Roman"/>
          <w:sz w:val="24"/>
          <w:szCs w:val="24"/>
        </w:rPr>
        <w:t>, velbloud</w:t>
      </w:r>
      <w:r w:rsidR="00702FDD" w:rsidRPr="001361FF">
        <w:rPr>
          <w:rFonts w:ascii="Times New Roman" w:hAnsi="Times New Roman" w:cs="Times New Roman"/>
          <w:sz w:val="24"/>
          <w:szCs w:val="24"/>
        </w:rPr>
        <w:t>í</w:t>
      </w:r>
      <w:r w:rsidRPr="001361F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02FDD" w:rsidRPr="001361FF">
        <w:rPr>
          <w:rFonts w:ascii="Times New Roman" w:hAnsi="Times New Roman" w:cs="Times New Roman"/>
          <w:sz w:val="24"/>
          <w:szCs w:val="24"/>
        </w:rPr>
        <w:t>kočičí,  slepičí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>, kuře</w:t>
      </w:r>
      <w:r w:rsidR="00702FDD" w:rsidRPr="001361FF">
        <w:rPr>
          <w:rFonts w:ascii="Times New Roman" w:hAnsi="Times New Roman" w:cs="Times New Roman"/>
          <w:sz w:val="24"/>
          <w:szCs w:val="24"/>
        </w:rPr>
        <w:t>cí, otcův nebo otcovský, královnin, sestřin nebo sesterský</w:t>
      </w:r>
      <w:r w:rsidRPr="001361FF">
        <w:rPr>
          <w:rFonts w:ascii="Times New Roman" w:hAnsi="Times New Roman" w:cs="Times New Roman"/>
          <w:sz w:val="24"/>
          <w:szCs w:val="24"/>
        </w:rPr>
        <w:t>, přítel</w:t>
      </w:r>
      <w:r w:rsidR="00702FDD" w:rsidRPr="001361FF">
        <w:rPr>
          <w:rFonts w:ascii="Times New Roman" w:hAnsi="Times New Roman" w:cs="Times New Roman"/>
          <w:sz w:val="24"/>
          <w:szCs w:val="24"/>
        </w:rPr>
        <w:t>ův nebo přátelský,</w:t>
      </w:r>
      <w:r w:rsidRPr="001361FF">
        <w:rPr>
          <w:rFonts w:ascii="Times New Roman" w:hAnsi="Times New Roman" w:cs="Times New Roman"/>
          <w:sz w:val="24"/>
          <w:szCs w:val="24"/>
        </w:rPr>
        <w:t xml:space="preserve"> učitel</w:t>
      </w:r>
      <w:r w:rsidR="00702FDD" w:rsidRPr="001361FF">
        <w:rPr>
          <w:rFonts w:ascii="Times New Roman" w:hAnsi="Times New Roman" w:cs="Times New Roman"/>
          <w:sz w:val="24"/>
          <w:szCs w:val="24"/>
        </w:rPr>
        <w:t xml:space="preserve">ův nebo </w:t>
      </w:r>
      <w:r w:rsidR="00702FDD" w:rsidRPr="001361FF">
        <w:rPr>
          <w:rFonts w:ascii="Times New Roman" w:hAnsi="Times New Roman" w:cs="Times New Roman"/>
          <w:sz w:val="24"/>
          <w:szCs w:val="24"/>
        </w:rPr>
        <w:lastRenderedPageBreak/>
        <w:t>učitelský</w:t>
      </w:r>
      <w:r w:rsidRPr="001361FF">
        <w:rPr>
          <w:rFonts w:ascii="Times New Roman" w:hAnsi="Times New Roman" w:cs="Times New Roman"/>
          <w:sz w:val="24"/>
          <w:szCs w:val="24"/>
        </w:rPr>
        <w:t>, žák</w:t>
      </w:r>
      <w:r w:rsidR="00702FDD" w:rsidRPr="001361FF">
        <w:rPr>
          <w:rFonts w:ascii="Times New Roman" w:hAnsi="Times New Roman" w:cs="Times New Roman"/>
          <w:sz w:val="24"/>
          <w:szCs w:val="24"/>
        </w:rPr>
        <w:t>ův nebo žákovský</w:t>
      </w:r>
      <w:r w:rsidRPr="001361FF">
        <w:rPr>
          <w:rFonts w:ascii="Times New Roman" w:hAnsi="Times New Roman" w:cs="Times New Roman"/>
          <w:sz w:val="24"/>
          <w:szCs w:val="24"/>
        </w:rPr>
        <w:t>,  řidič</w:t>
      </w:r>
      <w:r w:rsidR="00702FDD" w:rsidRPr="001361FF">
        <w:rPr>
          <w:rFonts w:ascii="Times New Roman" w:hAnsi="Times New Roman" w:cs="Times New Roman"/>
          <w:sz w:val="24"/>
          <w:szCs w:val="24"/>
        </w:rPr>
        <w:t>ův nebo řidičský, dívčin nebo dívčí</w:t>
      </w:r>
      <w:r w:rsidRPr="001361FF">
        <w:rPr>
          <w:rFonts w:ascii="Times New Roman" w:hAnsi="Times New Roman" w:cs="Times New Roman"/>
          <w:sz w:val="24"/>
          <w:szCs w:val="24"/>
        </w:rPr>
        <w:t>, jelen</w:t>
      </w:r>
      <w:r w:rsidR="00702FDD" w:rsidRPr="001361FF">
        <w:rPr>
          <w:rFonts w:ascii="Times New Roman" w:hAnsi="Times New Roman" w:cs="Times New Roman"/>
          <w:sz w:val="24"/>
          <w:szCs w:val="24"/>
        </w:rPr>
        <w:t>í</w:t>
      </w:r>
      <w:r w:rsidRPr="001361FF">
        <w:rPr>
          <w:rFonts w:ascii="Times New Roman" w:hAnsi="Times New Roman" w:cs="Times New Roman"/>
          <w:sz w:val="24"/>
          <w:szCs w:val="24"/>
        </w:rPr>
        <w:t>, tele</w:t>
      </w:r>
      <w:r w:rsidR="00702FDD" w:rsidRPr="001361FF">
        <w:rPr>
          <w:rFonts w:ascii="Times New Roman" w:hAnsi="Times New Roman" w:cs="Times New Roman"/>
          <w:sz w:val="24"/>
          <w:szCs w:val="24"/>
        </w:rPr>
        <w:t>cí, ptačí, hrdliččí</w:t>
      </w:r>
      <w:r w:rsidRPr="001361FF">
        <w:rPr>
          <w:rFonts w:ascii="Times New Roman" w:hAnsi="Times New Roman" w:cs="Times New Roman"/>
          <w:sz w:val="24"/>
          <w:szCs w:val="24"/>
        </w:rPr>
        <w:t>.</w:t>
      </w:r>
    </w:p>
    <w:p w14:paraId="1DF61D2D" w14:textId="77777777" w:rsidR="001361FF" w:rsidRPr="001361FF" w:rsidRDefault="001361FF" w:rsidP="001361F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5CA1A5F" w14:textId="77777777" w:rsidR="005941F1" w:rsidRPr="001361FF" w:rsidRDefault="00702FDD" w:rsidP="00EA5C1E">
      <w:pPr>
        <w:ind w:left="502" w:hanging="502"/>
        <w:jc w:val="left"/>
        <w:rPr>
          <w:rFonts w:ascii="Times New Roman" w:hAnsi="Times New Roman" w:cs="Times New Roman"/>
          <w:sz w:val="24"/>
          <w:szCs w:val="24"/>
        </w:rPr>
      </w:pPr>
      <w:r w:rsidRPr="00EA5C1E">
        <w:rPr>
          <w:rFonts w:ascii="Times New Roman" w:hAnsi="Times New Roman" w:cs="Times New Roman"/>
          <w:sz w:val="24"/>
          <w:szCs w:val="24"/>
        </w:rPr>
        <w:t>7.</w:t>
      </w:r>
      <w:r w:rsidRPr="001361F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A5C1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941F1" w:rsidRPr="001361FF">
        <w:rPr>
          <w:rFonts w:ascii="Times New Roman" w:hAnsi="Times New Roman" w:cs="Times New Roman"/>
          <w:sz w:val="24"/>
          <w:szCs w:val="24"/>
        </w:rPr>
        <w:t xml:space="preserve">Konstruktérovy vynálezy, k Baffinovu ostrov, o Jiráskově </w:t>
      </w:r>
      <w:proofErr w:type="gramStart"/>
      <w:r w:rsidR="005941F1" w:rsidRPr="001361FF">
        <w:rPr>
          <w:rFonts w:ascii="Times New Roman" w:hAnsi="Times New Roman" w:cs="Times New Roman"/>
          <w:sz w:val="24"/>
          <w:szCs w:val="24"/>
        </w:rPr>
        <w:t>pojetí  českých</w:t>
      </w:r>
      <w:proofErr w:type="gramEnd"/>
      <w:r w:rsidR="005941F1" w:rsidRPr="001361FF">
        <w:rPr>
          <w:rFonts w:ascii="Times New Roman" w:hAnsi="Times New Roman" w:cs="Times New Roman"/>
          <w:sz w:val="24"/>
          <w:szCs w:val="24"/>
        </w:rPr>
        <w:t xml:space="preserve"> dějin, pro Petrovy holuby, pozoruj oba Čermákovy, ve  Smetanově síni, na programu byli Kovařovicovi Psohlavci, proti  sousedovu domu, hercovi obdivovatelé, byt pro novomanžele  Kubát</w:t>
      </w:r>
      <w:r w:rsidRPr="001361FF">
        <w:rPr>
          <w:rFonts w:ascii="Times New Roman" w:hAnsi="Times New Roman" w:cs="Times New Roman"/>
          <w:sz w:val="24"/>
          <w:szCs w:val="24"/>
        </w:rPr>
        <w:t xml:space="preserve">ovy, citoval stoupence Husovy, stoupenci </w:t>
      </w:r>
      <w:r w:rsidR="005941F1" w:rsidRPr="001361FF">
        <w:rPr>
          <w:rFonts w:ascii="Times New Roman" w:hAnsi="Times New Roman" w:cs="Times New Roman"/>
          <w:sz w:val="24"/>
          <w:szCs w:val="24"/>
        </w:rPr>
        <w:t>Hus</w:t>
      </w:r>
      <w:r w:rsidRPr="001361FF">
        <w:rPr>
          <w:rFonts w:ascii="Times New Roman" w:hAnsi="Times New Roman" w:cs="Times New Roman"/>
          <w:sz w:val="24"/>
          <w:szCs w:val="24"/>
        </w:rPr>
        <w:t>ovi</w:t>
      </w:r>
      <w:r w:rsidR="005941F1" w:rsidRPr="001361FF">
        <w:rPr>
          <w:rFonts w:ascii="Times New Roman" w:hAnsi="Times New Roman" w:cs="Times New Roman"/>
          <w:sz w:val="24"/>
          <w:szCs w:val="24"/>
        </w:rPr>
        <w:t>, neznají  manžel</w:t>
      </w:r>
      <w:r w:rsidRPr="001361FF">
        <w:rPr>
          <w:rFonts w:ascii="Times New Roman" w:hAnsi="Times New Roman" w:cs="Times New Roman"/>
          <w:sz w:val="24"/>
          <w:szCs w:val="24"/>
        </w:rPr>
        <w:t>e Říhovy</w:t>
      </w:r>
      <w:r w:rsidR="005941F1" w:rsidRPr="001361FF">
        <w:rPr>
          <w:rFonts w:ascii="Times New Roman" w:hAnsi="Times New Roman" w:cs="Times New Roman"/>
          <w:sz w:val="24"/>
          <w:szCs w:val="24"/>
        </w:rPr>
        <w:t>.</w:t>
      </w:r>
    </w:p>
    <w:p w14:paraId="35626BE1" w14:textId="77777777" w:rsidR="00702FDD" w:rsidRPr="001361FF" w:rsidRDefault="00702FDD" w:rsidP="001361FF">
      <w:pPr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1BD16783" w14:textId="77777777" w:rsidR="005941F1" w:rsidRPr="001361FF" w:rsidRDefault="005941F1" w:rsidP="001361FF">
      <w:pPr>
        <w:ind w:left="567" w:hanging="567"/>
        <w:rPr>
          <w:rFonts w:ascii="Times New Roman" w:hAnsi="Times New Roman" w:cs="Times New Roman"/>
          <w:sz w:val="24"/>
          <w:szCs w:val="24"/>
        </w:rPr>
      </w:pPr>
      <w:r w:rsidRPr="001361FF">
        <w:rPr>
          <w:rFonts w:ascii="Times New Roman" w:hAnsi="Times New Roman" w:cs="Times New Roman"/>
          <w:sz w:val="24"/>
          <w:szCs w:val="24"/>
        </w:rPr>
        <w:t>8.</w:t>
      </w:r>
      <w:r w:rsidRPr="001361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FDD" w:rsidRPr="001361F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361F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361FF">
        <w:rPr>
          <w:rFonts w:ascii="Times New Roman" w:hAnsi="Times New Roman" w:cs="Times New Roman"/>
          <w:sz w:val="24"/>
          <w:szCs w:val="24"/>
        </w:rPr>
        <w:t xml:space="preserve">Zalévali kropicí konví. Použil lešticí pasty.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Přeslechl  hodiny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bijící půl páté. Tyto bicí hodiny už nebijí.  Vyšetřující </w:t>
      </w:r>
      <w:proofErr w:type="spellStart"/>
      <w:proofErr w:type="gramStart"/>
      <w:r w:rsidRPr="001361FF">
        <w:rPr>
          <w:rFonts w:ascii="Times New Roman" w:hAnsi="Times New Roman" w:cs="Times New Roman"/>
          <w:sz w:val="24"/>
          <w:szCs w:val="24"/>
        </w:rPr>
        <w:t>sou</w:t>
      </w:r>
      <w:proofErr w:type="spellEnd"/>
      <w:r w:rsidR="001361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361FF">
        <w:rPr>
          <w:rFonts w:ascii="Times New Roman" w:hAnsi="Times New Roman" w:cs="Times New Roman"/>
          <w:sz w:val="24"/>
          <w:szCs w:val="24"/>
        </w:rPr>
        <w:t>dce</w:t>
      </w:r>
      <w:proofErr w:type="spellEnd"/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dal přivést zatčeného z vyšetřovací  vazby. V</w:t>
      </w:r>
      <w:r w:rsidR="001361FF">
        <w:rPr>
          <w:rFonts w:ascii="Times New Roman" w:hAnsi="Times New Roman" w:cs="Times New Roman"/>
          <w:sz w:val="24"/>
          <w:szCs w:val="24"/>
        </w:rPr>
        <w:t> </w:t>
      </w:r>
      <w:r w:rsidRPr="001361FF">
        <w:rPr>
          <w:rFonts w:ascii="Times New Roman" w:hAnsi="Times New Roman" w:cs="Times New Roman"/>
          <w:sz w:val="24"/>
          <w:szCs w:val="24"/>
        </w:rPr>
        <w:t xml:space="preserve">řeznictví mají dobře mrazící mrazicí pulty. Žena peroucí své šaty použila nového pracího prostředku.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Prodavačka  balící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 xml:space="preserve"> zboží do balicího papíru mluvila se zákazníkem.</w:t>
      </w:r>
    </w:p>
    <w:p w14:paraId="4B7CDF16" w14:textId="77777777" w:rsidR="00702FDD" w:rsidRPr="001361FF" w:rsidRDefault="00702FDD" w:rsidP="001361FF">
      <w:pPr>
        <w:ind w:left="567" w:hanging="567"/>
        <w:rPr>
          <w:rFonts w:ascii="Times New Roman" w:hAnsi="Times New Roman" w:cs="Times New Roman"/>
          <w:sz w:val="24"/>
          <w:szCs w:val="24"/>
        </w:rPr>
      </w:pPr>
    </w:p>
    <w:p w14:paraId="1087284F" w14:textId="77777777" w:rsidR="005941F1" w:rsidRPr="001361FF" w:rsidRDefault="005941F1" w:rsidP="00EA5C1E">
      <w:pPr>
        <w:ind w:left="567" w:hanging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61FF">
        <w:rPr>
          <w:rFonts w:ascii="Times New Roman" w:hAnsi="Times New Roman" w:cs="Times New Roman"/>
          <w:sz w:val="24"/>
          <w:szCs w:val="24"/>
        </w:rPr>
        <w:t>9.</w:t>
      </w:r>
      <w:r w:rsidRPr="001361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2FDD" w:rsidRPr="001361F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5C1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361FF">
        <w:rPr>
          <w:rFonts w:ascii="Times New Roman" w:hAnsi="Times New Roman" w:cs="Times New Roman"/>
          <w:sz w:val="24"/>
          <w:szCs w:val="24"/>
        </w:rPr>
        <w:t xml:space="preserve">Bližší, břitčí, hebčí i hebčejší, hladší, hlubší, kratší, lidštější, </w:t>
      </w:r>
      <w:proofErr w:type="gramStart"/>
      <w:r w:rsidRPr="001361FF">
        <w:rPr>
          <w:rFonts w:ascii="Times New Roman" w:hAnsi="Times New Roman" w:cs="Times New Roman"/>
          <w:sz w:val="24"/>
          <w:szCs w:val="24"/>
        </w:rPr>
        <w:t>nižší,  prudší</w:t>
      </w:r>
      <w:proofErr w:type="gramEnd"/>
      <w:r w:rsidRPr="001361FF">
        <w:rPr>
          <w:rFonts w:ascii="Times New Roman" w:hAnsi="Times New Roman" w:cs="Times New Roman"/>
          <w:sz w:val="24"/>
          <w:szCs w:val="24"/>
        </w:rPr>
        <w:t>, řidší, širší, tenčí, větší.</w:t>
      </w:r>
    </w:p>
    <w:p w14:paraId="2C2225F5" w14:textId="77777777" w:rsidR="005941F1" w:rsidRPr="001361FF" w:rsidRDefault="005941F1" w:rsidP="005941F1">
      <w:pPr>
        <w:rPr>
          <w:rFonts w:ascii="Times New Roman" w:hAnsi="Times New Roman" w:cs="Times New Roman"/>
          <w:sz w:val="24"/>
          <w:szCs w:val="24"/>
        </w:rPr>
      </w:pPr>
    </w:p>
    <w:p w14:paraId="3516F7E1" w14:textId="77777777" w:rsidR="005941F1" w:rsidRPr="001361FF" w:rsidRDefault="005941F1" w:rsidP="005941F1">
      <w:pPr>
        <w:rPr>
          <w:rFonts w:ascii="Times New Roman" w:hAnsi="Times New Roman" w:cs="Times New Roman"/>
          <w:sz w:val="24"/>
          <w:szCs w:val="24"/>
        </w:rPr>
      </w:pPr>
    </w:p>
    <w:p w14:paraId="4D303E57" w14:textId="77777777" w:rsidR="005941F1" w:rsidRPr="001361FF" w:rsidRDefault="005941F1" w:rsidP="005941F1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4ED47402" w14:textId="77777777" w:rsidR="005941F1" w:rsidRPr="001361FF" w:rsidRDefault="005941F1" w:rsidP="004735D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477359DA" w14:textId="77777777" w:rsidR="004735D6" w:rsidRPr="001361FF" w:rsidRDefault="004735D6" w:rsidP="004735D6">
      <w:pPr>
        <w:rPr>
          <w:rFonts w:ascii="Times New Roman" w:hAnsi="Times New Roman" w:cs="Times New Roman"/>
          <w:sz w:val="24"/>
          <w:szCs w:val="24"/>
        </w:rPr>
      </w:pPr>
    </w:p>
    <w:sectPr w:rsidR="004735D6" w:rsidRPr="001361FF" w:rsidSect="001C2D7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7426" w14:textId="77777777" w:rsidR="00C21ABC" w:rsidRDefault="00C21ABC" w:rsidP="001361FF">
      <w:pPr>
        <w:spacing w:before="0" w:after="0" w:line="240" w:lineRule="auto"/>
      </w:pPr>
      <w:r>
        <w:separator/>
      </w:r>
    </w:p>
  </w:endnote>
  <w:endnote w:type="continuationSeparator" w:id="0">
    <w:p w14:paraId="18C2CDB1" w14:textId="77777777" w:rsidR="00C21ABC" w:rsidRDefault="00C21ABC" w:rsidP="001361F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1191454"/>
      <w:docPartObj>
        <w:docPartGallery w:val="Page Numbers (Bottom of Page)"/>
        <w:docPartUnique/>
      </w:docPartObj>
    </w:sdtPr>
    <w:sdtContent>
      <w:p w14:paraId="1E2A867F" w14:textId="77777777" w:rsidR="001361FF" w:rsidRDefault="001361F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766989" w14:textId="77777777" w:rsidR="001361FF" w:rsidRDefault="001361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0E520" w14:textId="77777777" w:rsidR="00C21ABC" w:rsidRDefault="00C21ABC" w:rsidP="001361FF">
      <w:pPr>
        <w:spacing w:before="0" w:after="0" w:line="240" w:lineRule="auto"/>
      </w:pPr>
      <w:r>
        <w:separator/>
      </w:r>
    </w:p>
  </w:footnote>
  <w:footnote w:type="continuationSeparator" w:id="0">
    <w:p w14:paraId="65405A8E" w14:textId="77777777" w:rsidR="00C21ABC" w:rsidRDefault="00C21ABC" w:rsidP="001361F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4BE49" w14:textId="77777777" w:rsidR="004D1A95" w:rsidRDefault="004D1A95" w:rsidP="004D1A95">
    <w:pPr>
      <w:spacing w:after="0" w:line="240" w:lineRule="auto"/>
      <w:jc w:val="center"/>
      <w:rPr>
        <w:rFonts w:ascii="Arial" w:eastAsia="Times New Roman" w:hAnsi="Arial" w:cs="Arial"/>
        <w:sz w:val="20"/>
        <w:szCs w:val="20"/>
      </w:rPr>
    </w:pPr>
    <w:r w:rsidRPr="009F398A">
      <w:rPr>
        <w:noProof/>
      </w:rPr>
      <w:drawing>
        <wp:anchor distT="0" distB="0" distL="114300" distR="114300" simplePos="0" relativeHeight="251659264" behindDoc="1" locked="0" layoutInCell="1" allowOverlap="1" wp14:anchorId="272089AD" wp14:editId="264E7091">
          <wp:simplePos x="0" y="0"/>
          <wp:positionH relativeFrom="column">
            <wp:posOffset>948055</wp:posOffset>
          </wp:positionH>
          <wp:positionV relativeFrom="paragraph">
            <wp:posOffset>-288290</wp:posOffset>
          </wp:positionV>
          <wp:extent cx="3990975" cy="889000"/>
          <wp:effectExtent l="19050" t="0" r="9525" b="0"/>
          <wp:wrapTopAndBottom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link_OP_VVV_hor_cb_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0975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94B756" w14:textId="77777777" w:rsidR="004D1A95" w:rsidRDefault="004D1A95" w:rsidP="004D1A95">
    <w:pPr>
      <w:pStyle w:val="Nadpis2"/>
      <w:shd w:val="clear" w:color="auto" w:fill="FFFFFF"/>
      <w:spacing w:before="0"/>
      <w:jc w:val="center"/>
      <w:rPr>
        <w:rStyle w:val="Siln"/>
        <w:rFonts w:ascii="Helvetica" w:hAnsi="Helvetica" w:cs="Helvetica"/>
        <w:b/>
        <w:bCs/>
        <w:color w:val="333333"/>
      </w:rPr>
    </w:pPr>
    <w:r>
      <w:rPr>
        <w:rFonts w:ascii="Helvetica" w:hAnsi="Helvetica" w:cs="Helvetica"/>
        <w:color w:val="333333"/>
      </w:rPr>
      <w:t>Projekt </w:t>
    </w:r>
    <w:r>
      <w:rPr>
        <w:rStyle w:val="Siln"/>
        <w:rFonts w:ascii="Helvetica" w:hAnsi="Helvetica" w:cs="Helvetica"/>
        <w:color w:val="333333"/>
      </w:rPr>
      <w:t xml:space="preserve">Internacionalizace, spolupráce, inovace, reflexe a evaluace </w:t>
    </w:r>
  </w:p>
  <w:p w14:paraId="494A164A" w14:textId="77777777" w:rsidR="004D1A95" w:rsidRDefault="004D1A95" w:rsidP="004D1A95">
    <w:pPr>
      <w:pStyle w:val="Nadpis2"/>
      <w:shd w:val="clear" w:color="auto" w:fill="FFFFFF"/>
      <w:spacing w:before="0"/>
      <w:jc w:val="center"/>
      <w:rPr>
        <w:rFonts w:ascii="Helvetica" w:hAnsi="Helvetica" w:cs="Helvetica"/>
        <w:color w:val="333333"/>
      </w:rPr>
    </w:pPr>
    <w:r>
      <w:rPr>
        <w:rStyle w:val="Siln"/>
        <w:rFonts w:ascii="Helvetica" w:hAnsi="Helvetica" w:cs="Helvetica"/>
        <w:color w:val="333333"/>
      </w:rPr>
      <w:t xml:space="preserve">v přípravě budoucích </w:t>
    </w:r>
    <w:proofErr w:type="gramStart"/>
    <w:r>
      <w:rPr>
        <w:rStyle w:val="Siln"/>
        <w:rFonts w:ascii="Helvetica" w:hAnsi="Helvetica" w:cs="Helvetica"/>
        <w:color w:val="333333"/>
      </w:rPr>
      <w:t>učitelů - INSPIRE</w:t>
    </w:r>
    <w:proofErr w:type="gramEnd"/>
  </w:p>
  <w:p w14:paraId="3A45E9A1" w14:textId="77777777" w:rsidR="004D1A95" w:rsidRDefault="004D1A95" w:rsidP="004D1A95">
    <w:pPr>
      <w:pStyle w:val="has-text-align-center"/>
      <w:shd w:val="clear" w:color="auto" w:fill="FFFFFF"/>
      <w:spacing w:before="0" w:beforeAutospacing="0"/>
      <w:jc w:val="center"/>
      <w:rPr>
        <w:rFonts w:ascii="Helvetica" w:hAnsi="Helvetica" w:cs="Helvetica"/>
        <w:color w:val="777777"/>
        <w:sz w:val="14"/>
        <w:szCs w:val="14"/>
      </w:rPr>
    </w:pPr>
    <w:r>
      <w:rPr>
        <w:rFonts w:ascii="Helvetica" w:hAnsi="Helvetica" w:cs="Helvetica"/>
        <w:color w:val="777777"/>
        <w:sz w:val="14"/>
        <w:szCs w:val="14"/>
      </w:rPr>
      <w:t>Registrační číslo: CZ.02.3.68/0.0/0.0/19_068/0015764</w:t>
    </w:r>
  </w:p>
  <w:p w14:paraId="4C661A08" w14:textId="77777777" w:rsidR="001361FF" w:rsidRDefault="001361F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9227C0"/>
    <w:multiLevelType w:val="hybridMultilevel"/>
    <w:tmpl w:val="ED2A1B82"/>
    <w:lvl w:ilvl="0" w:tplc="9BC0800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14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1E"/>
    <w:rsid w:val="000365CB"/>
    <w:rsid w:val="001361FF"/>
    <w:rsid w:val="001C2D74"/>
    <w:rsid w:val="004735D6"/>
    <w:rsid w:val="004D1A95"/>
    <w:rsid w:val="005941F1"/>
    <w:rsid w:val="00702FDD"/>
    <w:rsid w:val="00796974"/>
    <w:rsid w:val="007D0EDF"/>
    <w:rsid w:val="00867F1E"/>
    <w:rsid w:val="008C59CC"/>
    <w:rsid w:val="00C21ABC"/>
    <w:rsid w:val="00EA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799B"/>
  <w15:docId w15:val="{D6FDE080-C42C-48CB-8545-C338A59C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after="200" w:line="240" w:lineRule="atLeast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2D74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1A95"/>
    <w:pPr>
      <w:keepNext/>
      <w:keepLines/>
      <w:spacing w:after="120" w:line="276" w:lineRule="auto"/>
      <w:ind w:left="0"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7F1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361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61FF"/>
  </w:style>
  <w:style w:type="paragraph" w:styleId="Zpat">
    <w:name w:val="footer"/>
    <w:basedOn w:val="Normln"/>
    <w:link w:val="ZpatChar"/>
    <w:uiPriority w:val="99"/>
    <w:unhideWhenUsed/>
    <w:rsid w:val="001361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61FF"/>
  </w:style>
  <w:style w:type="character" w:customStyle="1" w:styleId="Nadpis2Char">
    <w:name w:val="Nadpis 2 Char"/>
    <w:basedOn w:val="Standardnpsmoodstavce"/>
    <w:link w:val="Nadpis2"/>
    <w:uiPriority w:val="9"/>
    <w:rsid w:val="004D1A95"/>
    <w:rPr>
      <w:rFonts w:ascii="Times New Roman" w:eastAsiaTheme="majorEastAsia" w:hAnsi="Times New Roman" w:cstheme="majorBidi"/>
      <w:b/>
      <w:bCs/>
      <w:color w:val="4F81BD" w:themeColor="accent1"/>
      <w:sz w:val="26"/>
      <w:szCs w:val="26"/>
      <w:lang w:eastAsia="cs-CZ"/>
    </w:rPr>
  </w:style>
  <w:style w:type="character" w:styleId="Siln">
    <w:name w:val="Strong"/>
    <w:basedOn w:val="Standardnpsmoodstavce"/>
    <w:uiPriority w:val="22"/>
    <w:qFormat/>
    <w:rsid w:val="004D1A95"/>
    <w:rPr>
      <w:b/>
      <w:bCs/>
    </w:rPr>
  </w:style>
  <w:style w:type="paragraph" w:customStyle="1" w:styleId="has-text-align-center">
    <w:name w:val="has-text-align-center"/>
    <w:basedOn w:val="Normln"/>
    <w:rsid w:val="004D1A95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vejvod</dc:creator>
  <cp:lastModifiedBy>Jan Topinka</cp:lastModifiedBy>
  <cp:revision>3</cp:revision>
  <dcterms:created xsi:type="dcterms:W3CDTF">2022-09-23T10:17:00Z</dcterms:created>
  <dcterms:modified xsi:type="dcterms:W3CDTF">2022-09-29T08:57:00Z</dcterms:modified>
</cp:coreProperties>
</file>