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A7BA6" w14:textId="489B9B82" w:rsidR="00463F4E" w:rsidRDefault="00463F4E">
      <w:pPr>
        <w:rPr>
          <w:b/>
          <w:i/>
          <w:sz w:val="32"/>
          <w:szCs w:val="32"/>
        </w:rPr>
      </w:pPr>
      <w:r>
        <w:rPr>
          <w:noProof/>
        </w:rPr>
        <w:drawing>
          <wp:inline distT="0" distB="0" distL="0" distR="0" wp14:anchorId="14A9B90C" wp14:editId="2261A6E6">
            <wp:extent cx="5760720" cy="3141345"/>
            <wp:effectExtent l="0" t="0" r="0" b="190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4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i/>
          <w:sz w:val="32"/>
          <w:szCs w:val="32"/>
        </w:rPr>
        <w:br w:type="page"/>
      </w:r>
    </w:p>
    <w:p w14:paraId="7BD7B5FD" w14:textId="0CBCC912" w:rsidR="00893CC4" w:rsidRPr="00B4541D" w:rsidRDefault="00B4541D">
      <w:pPr>
        <w:rPr>
          <w:b/>
          <w:i/>
          <w:sz w:val="32"/>
          <w:szCs w:val="32"/>
        </w:rPr>
      </w:pPr>
      <w:r w:rsidRPr="00B4541D">
        <w:rPr>
          <w:b/>
          <w:i/>
          <w:sz w:val="32"/>
          <w:szCs w:val="32"/>
        </w:rPr>
        <w:lastRenderedPageBreak/>
        <w:t xml:space="preserve">Úkol pro seminář </w:t>
      </w:r>
    </w:p>
    <w:p w14:paraId="1D6DB528" w14:textId="77777777" w:rsidR="00DE3E59" w:rsidRPr="00CD5D72" w:rsidRDefault="00DE3E59" w:rsidP="00DE3E59">
      <w:pPr>
        <w:pStyle w:val="Zkladntext"/>
        <w:rPr>
          <w:rFonts w:ascii="Times New Roman" w:hAnsi="Times New Roman"/>
          <w:b/>
          <w:sz w:val="28"/>
          <w:szCs w:val="28"/>
        </w:rPr>
      </w:pPr>
      <w:r w:rsidRPr="00CD5D72">
        <w:rPr>
          <w:rFonts w:ascii="Times New Roman" w:hAnsi="Times New Roman"/>
          <w:b/>
          <w:sz w:val="28"/>
          <w:szCs w:val="28"/>
        </w:rPr>
        <w:t>Evaluační a sebereflektující aktivita na téma KOMPETENCE (vědomosti, dovednosti, hodnoty, postoje) V</w:t>
      </w:r>
      <w:r w:rsidR="00B4541D">
        <w:rPr>
          <w:rFonts w:ascii="Times New Roman" w:hAnsi="Times New Roman"/>
          <w:b/>
          <w:sz w:val="28"/>
          <w:szCs w:val="28"/>
        </w:rPr>
        <w:t xml:space="preserve"> PEDAGOGICKÉ PSYCHOLOGII </w:t>
      </w:r>
      <w:r w:rsidR="00CD5D72">
        <w:rPr>
          <w:rFonts w:ascii="Times New Roman" w:hAnsi="Times New Roman"/>
          <w:b/>
          <w:sz w:val="28"/>
          <w:szCs w:val="28"/>
        </w:rPr>
        <w:t xml:space="preserve"> </w:t>
      </w:r>
    </w:p>
    <w:p w14:paraId="14CB77F5" w14:textId="77777777" w:rsidR="00DE3E59" w:rsidRPr="008B03F9" w:rsidRDefault="00DE3E59" w:rsidP="00DE3E59">
      <w:pPr>
        <w:pStyle w:val="Zkladntext"/>
        <w:rPr>
          <w:rFonts w:ascii="Times New Roman" w:hAnsi="Times New Roman"/>
          <w:b/>
          <w:sz w:val="24"/>
          <w:szCs w:val="24"/>
        </w:rPr>
      </w:pPr>
    </w:p>
    <w:p w14:paraId="5CC59CDD" w14:textId="77777777" w:rsidR="00DE3E59" w:rsidRPr="008B03F9" w:rsidRDefault="00DE3E5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>Název:</w:t>
      </w:r>
      <w:r w:rsidRPr="008B03F9">
        <w:rPr>
          <w:rFonts w:ascii="Times New Roman" w:hAnsi="Times New Roman"/>
          <w:sz w:val="24"/>
          <w:szCs w:val="24"/>
        </w:rPr>
        <w:t xml:space="preserve"> SWOT ANALÝZA </w:t>
      </w:r>
    </w:p>
    <w:p w14:paraId="241FA03B" w14:textId="77777777" w:rsidR="00DE3E5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b/>
          <w:sz w:val="24"/>
          <w:szCs w:val="24"/>
        </w:rPr>
        <w:t xml:space="preserve">Instrukce: </w:t>
      </w:r>
      <w:r w:rsidRPr="008B03F9">
        <w:rPr>
          <w:rFonts w:ascii="Times New Roman" w:hAnsi="Times New Roman"/>
          <w:sz w:val="24"/>
          <w:szCs w:val="24"/>
        </w:rPr>
        <w:t xml:space="preserve">Na základě SWOT analýzy zhodnoťte své kompetence z předmětu </w:t>
      </w:r>
      <w:r w:rsidR="00B4541D">
        <w:rPr>
          <w:rFonts w:ascii="Times New Roman" w:hAnsi="Times New Roman"/>
          <w:sz w:val="24"/>
          <w:szCs w:val="24"/>
        </w:rPr>
        <w:t xml:space="preserve">Obecná psychologie. </w:t>
      </w:r>
    </w:p>
    <w:p w14:paraId="6C52B805" w14:textId="77777777" w:rsidR="008B03F9" w:rsidRPr="008B03F9" w:rsidRDefault="008B03F9" w:rsidP="00DE3E59">
      <w:pPr>
        <w:pStyle w:val="Zkladntext"/>
        <w:rPr>
          <w:rFonts w:ascii="Times New Roman" w:hAnsi="Times New Roman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3E59" w:rsidRPr="008B03F9" w14:paraId="64A234F8" w14:textId="77777777" w:rsidTr="003D2355">
        <w:tc>
          <w:tcPr>
            <w:tcW w:w="4531" w:type="dxa"/>
          </w:tcPr>
          <w:p w14:paraId="3C6A87AF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Silné stránky: </w:t>
            </w:r>
          </w:p>
          <w:p w14:paraId="5DE425C1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4894D82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26F3962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FF9578B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0BA03B8D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1D1951B6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6F608383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Slabé stránky: </w:t>
            </w:r>
          </w:p>
        </w:tc>
      </w:tr>
      <w:tr w:rsidR="00DE3E59" w:rsidRPr="008B03F9" w14:paraId="02A7DE34" w14:textId="77777777" w:rsidTr="003D2355">
        <w:tc>
          <w:tcPr>
            <w:tcW w:w="4531" w:type="dxa"/>
          </w:tcPr>
          <w:p w14:paraId="3DD6FC04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Překážky: </w:t>
            </w:r>
          </w:p>
          <w:p w14:paraId="7B8EEAD5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34D3F53A" w14:textId="77777777" w:rsidR="00DE3E5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427371AF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61DD2894" w14:textId="77777777" w:rsid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7C6AA614" w14:textId="77777777" w:rsidR="008B03F9" w:rsidRPr="008B03F9" w:rsidRDefault="008B03F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  <w:p w14:paraId="2272582F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1" w:type="dxa"/>
          </w:tcPr>
          <w:p w14:paraId="17ADD3ED" w14:textId="77777777" w:rsidR="00DE3E59" w:rsidRPr="008B03F9" w:rsidRDefault="00DE3E59" w:rsidP="003D2355">
            <w:pPr>
              <w:pStyle w:val="Zkladntext"/>
              <w:rPr>
                <w:rFonts w:ascii="Times New Roman" w:hAnsi="Times New Roman"/>
                <w:b/>
                <w:sz w:val="28"/>
                <w:szCs w:val="28"/>
              </w:rPr>
            </w:pPr>
            <w:r w:rsidRPr="008B03F9">
              <w:rPr>
                <w:rFonts w:ascii="Times New Roman" w:hAnsi="Times New Roman"/>
                <w:b/>
                <w:sz w:val="28"/>
                <w:szCs w:val="28"/>
              </w:rPr>
              <w:t xml:space="preserve">Příležitosti – možnosti ke změně </w:t>
            </w:r>
          </w:p>
        </w:tc>
      </w:tr>
    </w:tbl>
    <w:p w14:paraId="7D041FB8" w14:textId="77777777" w:rsidR="00DE3E59" w:rsidRPr="008B03F9" w:rsidRDefault="00DE3E59" w:rsidP="00DE3E59">
      <w:pPr>
        <w:pStyle w:val="Zkladntext"/>
        <w:rPr>
          <w:rFonts w:ascii="Times New Roman" w:hAnsi="Times New Roman"/>
          <w:sz w:val="28"/>
          <w:szCs w:val="28"/>
        </w:rPr>
      </w:pPr>
    </w:p>
    <w:p w14:paraId="2241C3D8" w14:textId="77777777" w:rsidR="00DE3E59" w:rsidRPr="008B03F9" w:rsidRDefault="008B03F9">
      <w:pPr>
        <w:rPr>
          <w:rFonts w:ascii="Times New Roman" w:hAnsi="Times New Roman"/>
          <w:sz w:val="24"/>
          <w:szCs w:val="24"/>
        </w:rPr>
      </w:pPr>
      <w:r w:rsidRPr="008B03F9">
        <w:rPr>
          <w:rFonts w:ascii="Times New Roman" w:hAnsi="Times New Roman"/>
          <w:sz w:val="24"/>
          <w:szCs w:val="24"/>
        </w:rPr>
        <w:t xml:space="preserve">Reflexe a diskuze se uskuteční v kontaktní či online výuce. </w:t>
      </w:r>
    </w:p>
    <w:sectPr w:rsidR="00DE3E59" w:rsidRPr="008B03F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4C07C" w14:textId="77777777" w:rsidR="006F5F00" w:rsidRDefault="006F5F00" w:rsidP="00463F4E">
      <w:pPr>
        <w:spacing w:after="0" w:line="240" w:lineRule="auto"/>
      </w:pPr>
      <w:r>
        <w:separator/>
      </w:r>
    </w:p>
  </w:endnote>
  <w:endnote w:type="continuationSeparator" w:id="0">
    <w:p w14:paraId="4FFE60AF" w14:textId="77777777" w:rsidR="006F5F00" w:rsidRDefault="006F5F00" w:rsidP="00463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54998459"/>
      <w:docPartObj>
        <w:docPartGallery w:val="Page Numbers (Bottom of Page)"/>
        <w:docPartUnique/>
      </w:docPartObj>
    </w:sdtPr>
    <w:sdtContent>
      <w:p w14:paraId="6B670720" w14:textId="3142525D" w:rsidR="00463F4E" w:rsidRDefault="00463F4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8B0556" w14:textId="77777777" w:rsidR="00463F4E" w:rsidRDefault="00463F4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94097" w14:textId="77777777" w:rsidR="006F5F00" w:rsidRDefault="006F5F00" w:rsidP="00463F4E">
      <w:pPr>
        <w:spacing w:after="0" w:line="240" w:lineRule="auto"/>
      </w:pPr>
      <w:r>
        <w:separator/>
      </w:r>
    </w:p>
  </w:footnote>
  <w:footnote w:type="continuationSeparator" w:id="0">
    <w:p w14:paraId="26F48682" w14:textId="77777777" w:rsidR="006F5F00" w:rsidRDefault="006F5F00" w:rsidP="00463F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E59"/>
    <w:rsid w:val="00463F4E"/>
    <w:rsid w:val="00525580"/>
    <w:rsid w:val="006F5F00"/>
    <w:rsid w:val="00785A0F"/>
    <w:rsid w:val="00893CC4"/>
    <w:rsid w:val="008B03F9"/>
    <w:rsid w:val="00B4541D"/>
    <w:rsid w:val="00CD5D72"/>
    <w:rsid w:val="00DE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F4D09"/>
  <w15:chartTrackingRefBased/>
  <w15:docId w15:val="{0734E699-24A4-48DB-8382-85C82C992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E3E59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E3E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"/>
    <w:link w:val="ZkladntextChar"/>
    <w:uiPriority w:val="99"/>
    <w:rsid w:val="00DE3E59"/>
    <w:pPr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DE3E59"/>
    <w:rPr>
      <w:rFonts w:ascii="Calibri" w:eastAsia="Calibri" w:hAnsi="Calibri" w:cs="Times New Roman"/>
    </w:rPr>
  </w:style>
  <w:style w:type="paragraph" w:styleId="Zhlav">
    <w:name w:val="header"/>
    <w:basedOn w:val="Normln"/>
    <w:link w:val="ZhlavChar"/>
    <w:uiPriority w:val="99"/>
    <w:unhideWhenUsed/>
    <w:rsid w:val="00463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63F4E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63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63F4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Svoboda Michal</dc:creator>
  <cp:keywords/>
  <dc:description/>
  <cp:lastModifiedBy>Jancis</cp:lastModifiedBy>
  <cp:revision>4</cp:revision>
  <dcterms:created xsi:type="dcterms:W3CDTF">2021-07-06T12:59:00Z</dcterms:created>
  <dcterms:modified xsi:type="dcterms:W3CDTF">2022-10-23T08:10:00Z</dcterms:modified>
</cp:coreProperties>
</file>