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B1134" w14:textId="35B36E8E" w:rsidR="008726E2" w:rsidRDefault="008726E2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3FA5122E" wp14:editId="6FC798DD">
            <wp:extent cx="5760720" cy="3157220"/>
            <wp:effectExtent l="0" t="0" r="0" b="508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86A72" w14:textId="781D516F" w:rsidR="00230083" w:rsidRDefault="002D3007" w:rsidP="002D3007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>Test</w:t>
      </w:r>
      <w:r w:rsidR="00903DB5">
        <w:rPr>
          <w:sz w:val="36"/>
          <w:szCs w:val="36"/>
        </w:rPr>
        <w:t>DI1SŠ(12)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782883D5" w14:textId="77777777" w:rsidR="00230083" w:rsidRPr="00BE0408" w:rsidRDefault="00BE0408" w:rsidP="00BE0408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Násl</w:t>
      </w:r>
      <w:r w:rsidR="00C44107">
        <w:rPr>
          <w:rFonts w:ascii="Times New Roman" w:hAnsi="Times New Roman" w:cs="Times New Roman"/>
          <w:sz w:val="24"/>
          <w:szCs w:val="24"/>
        </w:rPr>
        <w:t>eduje soubor pojmů tematicky korespondující s oxidačně redukčními procesy. Uspořádejte je podle Vašich představ a znalostí do pojmové mapy:</w:t>
      </w:r>
    </w:p>
    <w:p w14:paraId="796517B5" w14:textId="17CA0B8F" w:rsidR="00C44107" w:rsidRDefault="00230083" w:rsidP="004F453D">
      <w:pPr>
        <w:rPr>
          <w:rFonts w:ascii="Times New Roman" w:hAnsi="Times New Roman" w:cs="Times New Roman"/>
          <w:sz w:val="24"/>
          <w:szCs w:val="24"/>
        </w:rPr>
      </w:pPr>
      <w:r w:rsidRPr="00BE0408">
        <w:rPr>
          <w:rFonts w:ascii="Times New Roman" w:hAnsi="Times New Roman" w:cs="Times New Roman"/>
          <w:sz w:val="24"/>
          <w:szCs w:val="24"/>
        </w:rPr>
        <w:t xml:space="preserve">Disproporcionace, </w:t>
      </w:r>
      <w:proofErr w:type="spellStart"/>
      <w:r w:rsidRPr="00BE0408">
        <w:rPr>
          <w:rFonts w:ascii="Times New Roman" w:hAnsi="Times New Roman" w:cs="Times New Roman"/>
          <w:sz w:val="24"/>
          <w:szCs w:val="24"/>
        </w:rPr>
        <w:t>simproporcionace</w:t>
      </w:r>
      <w:proofErr w:type="spellEnd"/>
      <w:r w:rsidRPr="00BE0408">
        <w:rPr>
          <w:rFonts w:ascii="Times New Roman" w:hAnsi="Times New Roman" w:cs="Times New Roman"/>
          <w:sz w:val="24"/>
          <w:szCs w:val="24"/>
        </w:rPr>
        <w:t xml:space="preserve">, reakce kovu s kyselinou, syntéza vody, podvojná záměna, oxidace, redukce, oxidačně-redukční proces, elektrolýza, galvanické články, akumulátory, výroba železa, výroba kovů, periodická soustava prvků, skupiny, periody, koroze, </w:t>
      </w:r>
      <w:r w:rsidR="003B50CE" w:rsidRPr="00BE0408">
        <w:rPr>
          <w:rFonts w:ascii="Times New Roman" w:hAnsi="Times New Roman" w:cs="Times New Roman"/>
          <w:sz w:val="24"/>
          <w:szCs w:val="24"/>
        </w:rPr>
        <w:t xml:space="preserve">řada reaktivnosti kovů, palivové články, vyčíslování koeficientů </w:t>
      </w:r>
      <w:proofErr w:type="spellStart"/>
      <w:r w:rsidR="003B50CE" w:rsidRPr="00BE0408">
        <w:rPr>
          <w:rFonts w:ascii="Times New Roman" w:hAnsi="Times New Roman" w:cs="Times New Roman"/>
          <w:sz w:val="24"/>
          <w:szCs w:val="24"/>
        </w:rPr>
        <w:t>redox</w:t>
      </w:r>
      <w:proofErr w:type="spellEnd"/>
      <w:r w:rsidR="003B50CE" w:rsidRPr="00BE0408">
        <w:rPr>
          <w:rFonts w:ascii="Times New Roman" w:hAnsi="Times New Roman" w:cs="Times New Roman"/>
          <w:sz w:val="24"/>
          <w:szCs w:val="24"/>
        </w:rPr>
        <w:t xml:space="preserve"> rovnic, pokovování, oxidační čísla, teorie, praxe,  </w:t>
      </w:r>
      <w:r w:rsidRPr="00BE0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CF0" w:rsidRPr="00BE0408">
        <w:rPr>
          <w:rFonts w:ascii="Times New Roman" w:hAnsi="Times New Roman" w:cs="Times New Roman"/>
          <w:sz w:val="24"/>
          <w:szCs w:val="24"/>
        </w:rPr>
        <w:t>polorovnice</w:t>
      </w:r>
      <w:proofErr w:type="spellEnd"/>
      <w:r w:rsidR="00525CF0" w:rsidRPr="00BE0408">
        <w:rPr>
          <w:rFonts w:ascii="Times New Roman" w:hAnsi="Times New Roman" w:cs="Times New Roman"/>
          <w:sz w:val="24"/>
          <w:szCs w:val="24"/>
        </w:rPr>
        <w:t xml:space="preserve"> oxidace, </w:t>
      </w:r>
      <w:proofErr w:type="spellStart"/>
      <w:r w:rsidR="00525CF0" w:rsidRPr="00BE0408">
        <w:rPr>
          <w:rFonts w:ascii="Times New Roman" w:hAnsi="Times New Roman" w:cs="Times New Roman"/>
          <w:sz w:val="24"/>
          <w:szCs w:val="24"/>
        </w:rPr>
        <w:t>polorovnice</w:t>
      </w:r>
      <w:proofErr w:type="spellEnd"/>
      <w:r w:rsidR="00525CF0" w:rsidRPr="00BE0408">
        <w:rPr>
          <w:rFonts w:ascii="Times New Roman" w:hAnsi="Times New Roman" w:cs="Times New Roman"/>
          <w:sz w:val="24"/>
          <w:szCs w:val="24"/>
        </w:rPr>
        <w:t xml:space="preserve"> redukce,</w:t>
      </w:r>
      <w:r w:rsidRPr="00BE0408">
        <w:rPr>
          <w:rFonts w:ascii="Times New Roman" w:hAnsi="Times New Roman" w:cs="Times New Roman"/>
          <w:sz w:val="24"/>
          <w:szCs w:val="24"/>
        </w:rPr>
        <w:t xml:space="preserve"> </w:t>
      </w:r>
      <w:r w:rsidR="00C07735" w:rsidRPr="00BE0408">
        <w:rPr>
          <w:rFonts w:ascii="Times New Roman" w:hAnsi="Times New Roman" w:cs="Times New Roman"/>
          <w:sz w:val="24"/>
          <w:szCs w:val="24"/>
        </w:rPr>
        <w:t>změna oxidačního čísla</w:t>
      </w:r>
      <w:r w:rsidR="003601E5" w:rsidRPr="00BE04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01E5" w:rsidRPr="00BE0408">
        <w:rPr>
          <w:rFonts w:ascii="Times New Roman" w:hAnsi="Times New Roman" w:cs="Times New Roman"/>
          <w:sz w:val="24"/>
          <w:szCs w:val="24"/>
        </w:rPr>
        <w:t>redox</w:t>
      </w:r>
      <w:proofErr w:type="spellEnd"/>
      <w:r w:rsidR="003601E5" w:rsidRPr="00BE0408">
        <w:rPr>
          <w:rFonts w:ascii="Times New Roman" w:hAnsi="Times New Roman" w:cs="Times New Roman"/>
          <w:sz w:val="24"/>
          <w:szCs w:val="24"/>
        </w:rPr>
        <w:t xml:space="preserve"> rovnice</w:t>
      </w:r>
      <w:r w:rsidR="009A0495" w:rsidRPr="00BE0408">
        <w:rPr>
          <w:rFonts w:ascii="Times New Roman" w:hAnsi="Times New Roman" w:cs="Times New Roman"/>
          <w:sz w:val="24"/>
          <w:szCs w:val="24"/>
        </w:rPr>
        <w:t>, oxidační číslo a barevnost</w:t>
      </w:r>
      <w:r w:rsidR="00D31730" w:rsidRPr="00BE0408">
        <w:rPr>
          <w:rFonts w:ascii="Times New Roman" w:hAnsi="Times New Roman" w:cs="Times New Roman"/>
          <w:sz w:val="24"/>
          <w:szCs w:val="24"/>
        </w:rPr>
        <w:t>, rafinace mědi</w:t>
      </w:r>
    </w:p>
    <w:p w14:paraId="5C3656C3" w14:textId="77777777" w:rsidR="00A659E1" w:rsidRDefault="00A659E1">
      <w:pPr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br w:type="page"/>
      </w:r>
    </w:p>
    <w:p w14:paraId="052B13B9" w14:textId="77463A45" w:rsidR="00C44107" w:rsidRPr="00C44107" w:rsidRDefault="00C44107" w:rsidP="00C44107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903DB5">
        <w:rPr>
          <w:rFonts w:ascii="Times New Roman" w:hAnsi="Times New Roman" w:cs="Times New Roman"/>
          <w:color w:val="FF0000"/>
          <w:sz w:val="36"/>
          <w:szCs w:val="36"/>
        </w:rPr>
        <w:lastRenderedPageBreak/>
        <w:t xml:space="preserve">Test </w:t>
      </w:r>
      <w:r w:rsidR="00903DB5" w:rsidRPr="00903DB5">
        <w:rPr>
          <w:color w:val="FF0000"/>
          <w:sz w:val="36"/>
          <w:szCs w:val="36"/>
        </w:rPr>
        <w:t>DI1SŠ(12)</w:t>
      </w:r>
      <w:proofErr w:type="spellStart"/>
      <w:r w:rsidRPr="00903DB5">
        <w:rPr>
          <w:rFonts w:ascii="Times New Roman" w:hAnsi="Times New Roman" w:cs="Times New Roman"/>
          <w:color w:val="FF0000"/>
          <w:sz w:val="36"/>
          <w:szCs w:val="36"/>
        </w:rPr>
        <w:t>Tb</w:t>
      </w:r>
      <w:proofErr w:type="spellEnd"/>
    </w:p>
    <w:p w14:paraId="60A05DA6" w14:textId="77777777" w:rsidR="00C44107" w:rsidRPr="004D115C" w:rsidRDefault="00C44107" w:rsidP="004F453D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C44107">
        <w:rPr>
          <w:rFonts w:ascii="Times New Roman" w:hAnsi="Times New Roman" w:cs="Times New Roman"/>
          <w:color w:val="FF0000"/>
          <w:sz w:val="24"/>
          <w:szCs w:val="24"/>
        </w:rPr>
        <w:t>Jeden z možných návrhů uspořádání pojmů s tematikou „Oxidačně redukční procesy“</w:t>
      </w:r>
    </w:p>
    <w:p w14:paraId="2A7A00A1" w14:textId="151C3C69" w:rsidR="00C53300" w:rsidRPr="00A33274" w:rsidRDefault="004F453D" w:rsidP="00A3327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mc:AlternateContent>
          <mc:Choice Requires="wpc">
            <w:drawing>
              <wp:inline distT="0" distB="0" distL="0" distR="0" wp14:anchorId="2576F994" wp14:editId="4FF62EAD">
                <wp:extent cx="6392545" cy="7028481"/>
                <wp:effectExtent l="0" t="0" r="27305" b="0"/>
                <wp:docPr id="1" name="Plátn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Zaoblený obdélník 2"/>
                        <wps:cNvSpPr/>
                        <wps:spPr>
                          <a:xfrm>
                            <a:off x="1720317" y="100865"/>
                            <a:ext cx="2696705" cy="40295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886FC2" w14:textId="77777777" w:rsidR="004F453D" w:rsidRPr="004F453D" w:rsidRDefault="004F453D" w:rsidP="004F453D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4F453D">
                                <w:rPr>
                                  <w:sz w:val="32"/>
                                  <w:szCs w:val="32"/>
                                </w:rPr>
                                <w:t xml:space="preserve">Oxidačně-redukční procesy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aoblený obdélník 3"/>
                        <wps:cNvSpPr/>
                        <wps:spPr>
                          <a:xfrm>
                            <a:off x="789393" y="797974"/>
                            <a:ext cx="3077433" cy="550113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F1BB20" w14:textId="77777777" w:rsidR="004F453D" w:rsidRPr="004F453D" w:rsidRDefault="004F453D" w:rsidP="004F453D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4F453D">
                                <w:rPr>
                                  <w:sz w:val="32"/>
                                  <w:szCs w:val="32"/>
                                </w:rPr>
                                <w:t>Teorie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Zaoblený obdélník 4"/>
                        <wps:cNvSpPr/>
                        <wps:spPr>
                          <a:xfrm>
                            <a:off x="4618494" y="743919"/>
                            <a:ext cx="1574379" cy="61243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38AD57" w14:textId="77777777" w:rsidR="004F453D" w:rsidRPr="004F453D" w:rsidRDefault="004F453D" w:rsidP="004F453D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4F453D">
                                <w:rPr>
                                  <w:sz w:val="32"/>
                                  <w:szCs w:val="32"/>
                                </w:rPr>
                                <w:t>Aplikace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Zaoblený obdélník 5"/>
                        <wps:cNvSpPr/>
                        <wps:spPr>
                          <a:xfrm>
                            <a:off x="169458" y="2867733"/>
                            <a:ext cx="914230" cy="378917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5B3A70" w14:textId="77777777" w:rsidR="00B55874" w:rsidRPr="00B55874" w:rsidRDefault="00B55874" w:rsidP="00B55874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5874">
                                <w:rPr>
                                  <w:sz w:val="32"/>
                                  <w:szCs w:val="32"/>
                                </w:rPr>
                                <w:t>Oxidace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aoblený obdélník 6"/>
                        <wps:cNvSpPr/>
                        <wps:spPr>
                          <a:xfrm>
                            <a:off x="1146871" y="2867405"/>
                            <a:ext cx="960899" cy="379044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C732B7" w14:textId="77777777" w:rsidR="00B55874" w:rsidRPr="00B55874" w:rsidRDefault="00B55874" w:rsidP="00B55874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5874">
                                <w:rPr>
                                  <w:sz w:val="32"/>
                                  <w:szCs w:val="32"/>
                                </w:rPr>
                                <w:t>Redukce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aoblený obdélník 9"/>
                        <wps:cNvSpPr/>
                        <wps:spPr>
                          <a:xfrm>
                            <a:off x="162728" y="3982215"/>
                            <a:ext cx="1053710" cy="588935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2D0576" w14:textId="77777777" w:rsidR="00C07735" w:rsidRPr="00BE0408" w:rsidRDefault="00C07735" w:rsidP="00C07735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proofErr w:type="spellStart"/>
                              <w:r w:rsidRPr="00BE0408">
                                <w:rPr>
                                  <w:color w:val="0D0D0D" w:themeColor="text1" w:themeTint="F2"/>
                                </w:rPr>
                                <w:t>Polorovnice</w:t>
                              </w:r>
                              <w:proofErr w:type="spellEnd"/>
                              <w:r w:rsidRPr="00BE0408">
                                <w:rPr>
                                  <w:color w:val="0D0D0D" w:themeColor="text1" w:themeTint="F2"/>
                                </w:rPr>
                                <w:t xml:space="preserve"> oxidace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Zaoblený obdélník 10"/>
                        <wps:cNvSpPr/>
                        <wps:spPr>
                          <a:xfrm>
                            <a:off x="1262865" y="3973600"/>
                            <a:ext cx="999887" cy="58893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4F8471" w14:textId="77777777" w:rsidR="00C07735" w:rsidRPr="00BE0408" w:rsidRDefault="00C07735" w:rsidP="00C07735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proofErr w:type="spellStart"/>
                              <w:r w:rsidRPr="00BE0408">
                                <w:rPr>
                                  <w:color w:val="0D0D0D" w:themeColor="text1" w:themeTint="F2"/>
                                </w:rPr>
                                <w:t>Polorovnice</w:t>
                              </w:r>
                              <w:proofErr w:type="spellEnd"/>
                              <w:r w:rsidRPr="00BE0408">
                                <w:rPr>
                                  <w:color w:val="0D0D0D" w:themeColor="text1" w:themeTint="F2"/>
                                </w:rPr>
                                <w:t xml:space="preserve"> redukce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Zaoblený obdélník 11"/>
                        <wps:cNvSpPr/>
                        <wps:spPr>
                          <a:xfrm>
                            <a:off x="587471" y="1727591"/>
                            <a:ext cx="869124" cy="550137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CEA0DF" w14:textId="77777777" w:rsidR="00C07735" w:rsidRPr="00C07735" w:rsidRDefault="00C07735" w:rsidP="00C07735">
                              <w:pPr>
                                <w:pStyle w:val="Normlnweb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 w:rsidRPr="00C07735">
                                <w:rPr>
                                  <w:rFonts w:eastAsia="Calibri"/>
                                </w:rPr>
                                <w:t>Oxidační číslo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Zaoblený obdélník 12"/>
                        <wps:cNvSpPr/>
                        <wps:spPr>
                          <a:xfrm>
                            <a:off x="162728" y="2385742"/>
                            <a:ext cx="1945042" cy="371334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A8A051" w14:textId="77777777" w:rsidR="00C07735" w:rsidRPr="00C07735" w:rsidRDefault="00C07735" w:rsidP="00C0773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07735">
                                <w:rPr>
                                  <w:sz w:val="28"/>
                                  <w:szCs w:val="28"/>
                                </w:rPr>
                                <w:t>Změna oxidačního čísla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Zaoblený obdélník 13"/>
                        <wps:cNvSpPr/>
                        <wps:spPr>
                          <a:xfrm>
                            <a:off x="162728" y="3370164"/>
                            <a:ext cx="2030282" cy="495946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F9B9FE" w14:textId="77777777" w:rsidR="003601E5" w:rsidRPr="003601E5" w:rsidRDefault="003601E5" w:rsidP="003601E5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3601E5">
                                <w:rPr>
                                  <w:sz w:val="32"/>
                                  <w:szCs w:val="32"/>
                                </w:rPr>
                                <w:t>Redox</w:t>
                              </w:r>
                              <w:proofErr w:type="spellEnd"/>
                              <w:r w:rsidRPr="003601E5">
                                <w:rPr>
                                  <w:sz w:val="32"/>
                                  <w:szCs w:val="32"/>
                                </w:rPr>
                                <w:t xml:space="preserve"> rovnice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Zaoblený obdélník 14"/>
                        <wps:cNvSpPr/>
                        <wps:spPr>
                          <a:xfrm>
                            <a:off x="2193010" y="1509170"/>
                            <a:ext cx="1177871" cy="549975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EE8705" w14:textId="77777777" w:rsidR="003601E5" w:rsidRDefault="003601E5" w:rsidP="003601E5">
                              <w:pPr>
                                <w:jc w:val="center"/>
                              </w:pPr>
                              <w:r>
                                <w:t>Periodická soustava prvků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Zaoblený obdélník 17"/>
                        <wps:cNvSpPr/>
                        <wps:spPr>
                          <a:xfrm>
                            <a:off x="2061275" y="2083666"/>
                            <a:ext cx="691443" cy="417681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087488" w14:textId="77777777" w:rsidR="00F57602" w:rsidRDefault="00F57602" w:rsidP="00F57602">
                              <w:pPr>
                                <w:jc w:val="center"/>
                              </w:pPr>
                              <w:r>
                                <w:t>periody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aoblený obdélník 18"/>
                        <wps:cNvSpPr/>
                        <wps:spPr>
                          <a:xfrm>
                            <a:off x="2907700" y="2075137"/>
                            <a:ext cx="687905" cy="417759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63BAC" w14:textId="43E554E2" w:rsidR="00F57602" w:rsidRDefault="00F57602" w:rsidP="00F57602">
                              <w:pPr>
                                <w:jc w:val="center"/>
                              </w:pPr>
                              <w:r>
                                <w:t>sku</w:t>
                              </w:r>
                              <w:r w:rsidR="00837DA1">
                                <w:t>p</w:t>
                              </w:r>
                              <w:r>
                                <w:t>iny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ál 19"/>
                        <wps:cNvSpPr/>
                        <wps:spPr>
                          <a:xfrm>
                            <a:off x="2464228" y="2505980"/>
                            <a:ext cx="1131377" cy="945986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A59D06" w14:textId="77777777" w:rsidR="009A0495" w:rsidRDefault="009A0495" w:rsidP="009A0495">
                              <w:pPr>
                                <w:jc w:val="center"/>
                              </w:pPr>
                              <w:r>
                                <w:t>Oxidační číslo a barevnost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bdélník 20"/>
                        <wps:cNvSpPr/>
                        <wps:spPr>
                          <a:xfrm>
                            <a:off x="169458" y="4664334"/>
                            <a:ext cx="2155287" cy="55084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85059C" w14:textId="77777777" w:rsidR="009A0495" w:rsidRPr="009D7C82" w:rsidRDefault="009A0495" w:rsidP="009A0495">
                              <w:pPr>
                                <w:jc w:val="center"/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D7C82"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Vyčíslování koeficientů</w:t>
                              </w:r>
                              <w:r w:rsidR="009D7C82"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9D7C82"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redox</w:t>
                              </w:r>
                              <w:proofErr w:type="spellEnd"/>
                              <w:r w:rsidR="009D7C82"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rovnic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Obdélník 21"/>
                        <wps:cNvSpPr/>
                        <wps:spPr>
                          <a:xfrm>
                            <a:off x="2394724" y="3964306"/>
                            <a:ext cx="1309607" cy="411659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D79985" w14:textId="77777777" w:rsidR="009D7C82" w:rsidRDefault="009D7C82" w:rsidP="009D7C82">
                              <w:pPr>
                                <w:jc w:val="center"/>
                              </w:pPr>
                              <w:r>
                                <w:t>Disproporcionace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Obdélník 22"/>
                        <wps:cNvSpPr/>
                        <wps:spPr>
                          <a:xfrm>
                            <a:off x="2394724" y="3433071"/>
                            <a:ext cx="1309370" cy="41148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ED2D70" w14:textId="77777777" w:rsidR="009D7C82" w:rsidRDefault="009D7C82" w:rsidP="009D7C82">
                              <w:pPr>
                                <w:jc w:val="center"/>
                              </w:pPr>
                              <w:proofErr w:type="spellStart"/>
                              <w:r>
                                <w:t>Simproporcionace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bdélník se zakulacenými rohy na stejné straně 29"/>
                        <wps:cNvSpPr/>
                        <wps:spPr>
                          <a:xfrm>
                            <a:off x="217180" y="6588549"/>
                            <a:ext cx="2107565" cy="317500"/>
                          </a:xfrm>
                          <a:prstGeom prst="round2Same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7A4077" w14:textId="77777777" w:rsidR="009371E1" w:rsidRDefault="009371E1" w:rsidP="009371E1">
                              <w:pPr>
                                <w:pStyle w:val="Normlnweb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….. a další 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redox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 reakce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Vývojový diagram: ukončení 30"/>
                        <wps:cNvSpPr/>
                        <wps:spPr>
                          <a:xfrm>
                            <a:off x="4091552" y="1578784"/>
                            <a:ext cx="953146" cy="398938"/>
                          </a:xfrm>
                          <a:prstGeom prst="flowChartTerminator">
                            <a:avLst/>
                          </a:prstGeom>
                          <a:solidFill>
                            <a:srgbClr val="92D05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1F6A01" w14:textId="77777777" w:rsidR="002D456C" w:rsidRPr="008A5FCE" w:rsidRDefault="002D456C" w:rsidP="002D456C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elektrolýza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Vývojový diagram: ukončení 34"/>
                        <wps:cNvSpPr/>
                        <wps:spPr>
                          <a:xfrm>
                            <a:off x="5236161" y="2124582"/>
                            <a:ext cx="1156384" cy="431645"/>
                          </a:xfrm>
                          <a:prstGeom prst="flowChartTerminator">
                            <a:avLst/>
                          </a:prstGeom>
                          <a:solidFill>
                            <a:srgbClr val="92D05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E80001" w14:textId="77777777" w:rsidR="00B2341A" w:rsidRPr="008A5FCE" w:rsidRDefault="00B2341A" w:rsidP="00B2341A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Zdroje napětí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Vývojový diagram: ukončení 35"/>
                        <wps:cNvSpPr/>
                        <wps:spPr>
                          <a:xfrm>
                            <a:off x="4120790" y="3449913"/>
                            <a:ext cx="1156383" cy="416176"/>
                          </a:xfrm>
                          <a:prstGeom prst="flowChartTerminator">
                            <a:avLst/>
                          </a:prstGeom>
                          <a:solidFill>
                            <a:srgbClr val="92D050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FB87D0" w14:textId="77777777" w:rsidR="002408F2" w:rsidRPr="008A5FCE" w:rsidRDefault="002408F2" w:rsidP="002408F2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Výroba kovů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Vývojový diagram: ukončení 36"/>
                        <wps:cNvSpPr/>
                        <wps:spPr>
                          <a:xfrm>
                            <a:off x="3803074" y="3947787"/>
                            <a:ext cx="1063393" cy="690702"/>
                          </a:xfrm>
                          <a:prstGeom prst="flowChartTerminator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EB9B1F" w14:textId="77777777" w:rsidR="002408F2" w:rsidRPr="008A5FCE" w:rsidRDefault="002408F2" w:rsidP="002408F2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Výroba železa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Vývojový diagram: ukončení 37"/>
                        <wps:cNvSpPr/>
                        <wps:spPr>
                          <a:xfrm>
                            <a:off x="3946583" y="4692735"/>
                            <a:ext cx="1098115" cy="668973"/>
                          </a:xfrm>
                          <a:prstGeom prst="flowChartTerminator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576C37" w14:textId="77777777" w:rsidR="002408F2" w:rsidRPr="008A5FCE" w:rsidRDefault="002408F2" w:rsidP="002408F2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Výroba hliníku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Vývojový diagram: ukončení 38"/>
                        <wps:cNvSpPr/>
                        <wps:spPr>
                          <a:xfrm>
                            <a:off x="4351310" y="5423989"/>
                            <a:ext cx="1034351" cy="511634"/>
                          </a:xfrm>
                          <a:prstGeom prst="flowChartTerminator">
                            <a:avLst/>
                          </a:prstGeom>
                          <a:solidFill>
                            <a:srgbClr val="00B0F0"/>
                          </a:solidFill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73FBE2" w14:textId="77777777" w:rsidR="002408F2" w:rsidRPr="008A5FCE" w:rsidRDefault="002408F2" w:rsidP="002408F2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Apod.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Vývojový diagram: ukončení 39"/>
                        <wps:cNvSpPr/>
                        <wps:spPr>
                          <a:xfrm>
                            <a:off x="5439410" y="2682652"/>
                            <a:ext cx="953135" cy="687511"/>
                          </a:xfrm>
                          <a:prstGeom prst="flowChartTerminator">
                            <a:avLst/>
                          </a:prstGeom>
                          <a:solidFill>
                            <a:srgbClr val="FFC000"/>
                          </a:solidFill>
                          <a:ln w="38100">
                            <a:solidFill>
                              <a:schemeClr val="tx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B30B41" w14:textId="77777777" w:rsidR="00D31730" w:rsidRPr="008A5FCE" w:rsidRDefault="00D31730" w:rsidP="00D31730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Galvanické články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Vývojový diagram: ukončení 40"/>
                        <wps:cNvSpPr/>
                        <wps:spPr>
                          <a:xfrm>
                            <a:off x="5308170" y="3465699"/>
                            <a:ext cx="1084375" cy="400420"/>
                          </a:xfrm>
                          <a:prstGeom prst="flowChartTerminator">
                            <a:avLst/>
                          </a:prstGeom>
                          <a:solidFill>
                            <a:srgbClr val="FFC000"/>
                          </a:solidFill>
                          <a:ln w="38100">
                            <a:solidFill>
                              <a:schemeClr val="tx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BD4E52" w14:textId="77777777" w:rsidR="00D31730" w:rsidRPr="008A5FCE" w:rsidRDefault="00D31730" w:rsidP="00D31730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Akumulátory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Vývojový diagram: ukončení 41"/>
                        <wps:cNvSpPr/>
                        <wps:spPr>
                          <a:xfrm>
                            <a:off x="5236162" y="3957054"/>
                            <a:ext cx="1156383" cy="641157"/>
                          </a:xfrm>
                          <a:prstGeom prst="flowChartTerminator">
                            <a:avLst/>
                          </a:prstGeom>
                          <a:solidFill>
                            <a:srgbClr val="FFC000"/>
                          </a:solidFill>
                          <a:ln w="3810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352136" w14:textId="77777777" w:rsidR="00D31730" w:rsidRPr="00BE0408" w:rsidRDefault="00BE0408" w:rsidP="00BE0408">
                              <w:pPr>
                                <w:pStyle w:val="Nadpis2"/>
                                <w:ind w:left="0"/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>
                                <w:rPr>
                                  <w:color w:val="0D0D0D" w:themeColor="text1" w:themeTint="F2"/>
                                </w:rPr>
                                <w:t>Paliv</w:t>
                              </w:r>
                              <w:bookmarkStart w:id="0" w:name="_GoBack"/>
                              <w:r>
                                <w:rPr>
                                  <w:color w:val="0D0D0D" w:themeColor="text1" w:themeTint="F2"/>
                                </w:rPr>
                                <w:t xml:space="preserve">ové      </w:t>
                              </w:r>
                              <w:r w:rsidRPr="00BE0408">
                                <w:rPr>
                                  <w:color w:val="0D0D0D" w:themeColor="text1" w:themeTint="F2"/>
                                </w:rPr>
                                <w:t>články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Vývojový diagram: ukončení 42"/>
                        <wps:cNvSpPr/>
                        <wps:spPr>
                          <a:xfrm>
                            <a:off x="3735079" y="2083665"/>
                            <a:ext cx="1084882" cy="447637"/>
                          </a:xfrm>
                          <a:prstGeom prst="flowChartTerminator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D8CD13" w14:textId="77777777" w:rsidR="00D31730" w:rsidRPr="008A5FCE" w:rsidRDefault="00D31730" w:rsidP="00D31730">
                              <w:pPr>
                                <w:jc w:val="center"/>
                                <w:rPr>
                                  <w:color w:val="0D0D0D" w:themeColor="text1" w:themeTint="F2"/>
                                </w:rPr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pokovování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Vývojový diagram: ukončení 43"/>
                        <wps:cNvSpPr/>
                        <wps:spPr>
                          <a:xfrm>
                            <a:off x="3866826" y="2612889"/>
                            <a:ext cx="953135" cy="702008"/>
                          </a:xfrm>
                          <a:prstGeom prst="flowChartTerminator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76D0C1" w14:textId="77777777" w:rsidR="00D31730" w:rsidRDefault="00D31730" w:rsidP="00D31730">
                              <w:pPr>
                                <w:jc w:val="center"/>
                              </w:pPr>
                              <w:r w:rsidRPr="008A5FCE">
                                <w:rPr>
                                  <w:color w:val="0D0D0D" w:themeColor="text1" w:themeTint="F2"/>
                                </w:rPr>
                                <w:t>Rafinace mědi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Přímá spojnice se šipkou 44"/>
                        <wps:cNvCnPr/>
                        <wps:spPr>
                          <a:xfrm flipH="1">
                            <a:off x="2580468" y="503800"/>
                            <a:ext cx="172250" cy="294106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Přímá spojnice se šipkou 45"/>
                        <wps:cNvCnPr/>
                        <wps:spPr>
                          <a:xfrm>
                            <a:off x="4232509" y="503800"/>
                            <a:ext cx="742447" cy="240055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Přímá spojnice se šipkou 46"/>
                        <wps:cNvCnPr>
                          <a:endCxn id="30" idx="0"/>
                        </wps:cNvCnPr>
                        <wps:spPr>
                          <a:xfrm flipH="1">
                            <a:off x="4568125" y="1356291"/>
                            <a:ext cx="174345" cy="22242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Přímá spojnice se šipkou 47"/>
                        <wps:cNvCnPr>
                          <a:endCxn id="34" idx="0"/>
                        </wps:cNvCnPr>
                        <wps:spPr>
                          <a:xfrm>
                            <a:off x="5799740" y="1347979"/>
                            <a:ext cx="14613" cy="776512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Přímá spojnice se šipkou 48"/>
                        <wps:cNvCnPr/>
                        <wps:spPr>
                          <a:xfrm flipH="1">
                            <a:off x="4866467" y="1356247"/>
                            <a:ext cx="582792" cy="2109304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Přímá spojnice se šipkou 49"/>
                        <wps:cNvCnPr/>
                        <wps:spPr>
                          <a:xfrm flipH="1">
                            <a:off x="4819961" y="1977404"/>
                            <a:ext cx="94595" cy="779554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Přímá spojnice se šipkou 50"/>
                        <wps:cNvCnPr>
                          <a:endCxn id="42" idx="0"/>
                        </wps:cNvCnPr>
                        <wps:spPr>
                          <a:xfrm flipH="1">
                            <a:off x="4277520" y="1977566"/>
                            <a:ext cx="127075" cy="10601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Přímá spojnice se šipkou 51"/>
                        <wps:cNvCnPr>
                          <a:endCxn id="39" idx="0"/>
                        </wps:cNvCnPr>
                        <wps:spPr>
                          <a:xfrm flipH="1">
                            <a:off x="5915978" y="2522395"/>
                            <a:ext cx="29616" cy="160142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Přímá spojnice se šipkou 52"/>
                        <wps:cNvCnPr/>
                        <wps:spPr>
                          <a:xfrm flipH="1">
                            <a:off x="5439410" y="2556009"/>
                            <a:ext cx="9849" cy="961655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Přímá spojnice se šipkou 53"/>
                        <wps:cNvCnPr/>
                        <wps:spPr>
                          <a:xfrm flipH="1">
                            <a:off x="6117679" y="2531094"/>
                            <a:ext cx="1" cy="145095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Přímá spojnice se šipkou 54"/>
                        <wps:cNvCnPr/>
                        <wps:spPr>
                          <a:xfrm>
                            <a:off x="5164132" y="3844064"/>
                            <a:ext cx="72029" cy="1579693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Přímá spojnice se šipkou 55"/>
                        <wps:cNvCnPr/>
                        <wps:spPr>
                          <a:xfrm flipH="1">
                            <a:off x="4866467" y="3803857"/>
                            <a:ext cx="125580" cy="961872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Přímá spojnice se šipkou 56"/>
                        <wps:cNvCnPr/>
                        <wps:spPr>
                          <a:xfrm flipH="1">
                            <a:off x="4694309" y="3861073"/>
                            <a:ext cx="167486" cy="103232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Přímá spojnice se šipkou 57"/>
                        <wps:cNvCnPr/>
                        <wps:spPr>
                          <a:xfrm flipH="1">
                            <a:off x="1034011" y="2261710"/>
                            <a:ext cx="1" cy="171524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Přímá spojnice se šipkou 58"/>
                        <wps:cNvCnPr/>
                        <wps:spPr>
                          <a:xfrm flipH="1">
                            <a:off x="2840186" y="2058982"/>
                            <a:ext cx="1" cy="496918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Přímá spojnice se šipkou 59"/>
                        <wps:cNvCnPr>
                          <a:endCxn id="14" idx="0"/>
                        </wps:cNvCnPr>
                        <wps:spPr>
                          <a:xfrm>
                            <a:off x="2636314" y="1346581"/>
                            <a:ext cx="145632" cy="162524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Přímá spojnice se šipkou 60"/>
                        <wps:cNvCnPr/>
                        <wps:spPr>
                          <a:xfrm flipH="1">
                            <a:off x="949330" y="1356291"/>
                            <a:ext cx="172084" cy="37116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Přímá spojnice se šipkou 61"/>
                        <wps:cNvCnPr/>
                        <wps:spPr>
                          <a:xfrm flipH="1">
                            <a:off x="1627321" y="3246179"/>
                            <a:ext cx="1360" cy="123841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Přímá spojnice se šipkou 62"/>
                        <wps:cNvCnPr/>
                        <wps:spPr>
                          <a:xfrm flipH="1">
                            <a:off x="676570" y="3223398"/>
                            <a:ext cx="1" cy="146622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Přímá spojnice se šipkou 63"/>
                        <wps:cNvCnPr>
                          <a:endCxn id="6" idx="0"/>
                        </wps:cNvCnPr>
                        <wps:spPr>
                          <a:xfrm>
                            <a:off x="1501544" y="2756743"/>
                            <a:ext cx="125777" cy="110539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Přímá spojnice se šipkou 64"/>
                        <wps:cNvCnPr>
                          <a:endCxn id="5" idx="0"/>
                        </wps:cNvCnPr>
                        <wps:spPr>
                          <a:xfrm flipH="1">
                            <a:off x="626573" y="2768471"/>
                            <a:ext cx="10628" cy="99139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Přímá spojnice se šipkou 65"/>
                        <wps:cNvCnPr/>
                        <wps:spPr>
                          <a:xfrm>
                            <a:off x="1852000" y="4543034"/>
                            <a:ext cx="0" cy="149903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Přímá spojnice se šipkou 66"/>
                        <wps:cNvCnPr/>
                        <wps:spPr>
                          <a:xfrm flipH="1">
                            <a:off x="759556" y="4561972"/>
                            <a:ext cx="1" cy="130965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Přímá spojnice se šipkou 67"/>
                        <wps:cNvCnPr/>
                        <wps:spPr>
                          <a:xfrm flipH="1">
                            <a:off x="1679914" y="3872224"/>
                            <a:ext cx="1" cy="165084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Přímá spojnice se šipkou 68"/>
                        <wps:cNvCnPr>
                          <a:endCxn id="9" idx="0"/>
                        </wps:cNvCnPr>
                        <wps:spPr>
                          <a:xfrm flipH="1">
                            <a:off x="689583" y="3860738"/>
                            <a:ext cx="5029" cy="121306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Přímá spojnice se šipkou 69"/>
                        <wps:cNvCnPr/>
                        <wps:spPr>
                          <a:xfrm flipH="1">
                            <a:off x="604434" y="5176255"/>
                            <a:ext cx="1" cy="170431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Přímá spojnice se šipkou 70"/>
                        <wps:cNvCnPr>
                          <a:stCxn id="20" idx="2"/>
                        </wps:cNvCnPr>
                        <wps:spPr>
                          <a:xfrm>
                            <a:off x="1247102" y="5214955"/>
                            <a:ext cx="367" cy="96072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Přímá spojnice se šipkou 71"/>
                        <wps:cNvCnPr/>
                        <wps:spPr>
                          <a:xfrm flipH="1">
                            <a:off x="882691" y="5206385"/>
                            <a:ext cx="1" cy="543489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Přímá spojnice se šipkou 72"/>
                        <wps:cNvCnPr/>
                        <wps:spPr>
                          <a:xfrm flipH="1">
                            <a:off x="1720317" y="5206227"/>
                            <a:ext cx="1" cy="138204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Přímá spojnice se šipkou 73"/>
                        <wps:cNvCnPr>
                          <a:endCxn id="22" idx="1"/>
                        </wps:cNvCnPr>
                        <wps:spPr>
                          <a:xfrm>
                            <a:off x="2193011" y="3529657"/>
                            <a:ext cx="201713" cy="108998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Přímá spojnice se šipkou 74"/>
                        <wps:cNvCnPr/>
                        <wps:spPr>
                          <a:xfrm>
                            <a:off x="2193011" y="3688089"/>
                            <a:ext cx="271217" cy="349046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accent2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Přímá spojnice se šipkou 75"/>
                        <wps:cNvCnPr>
                          <a:endCxn id="4" idx="1"/>
                        </wps:cNvCnPr>
                        <wps:spPr>
                          <a:xfrm>
                            <a:off x="3866826" y="1050044"/>
                            <a:ext cx="751668" cy="45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ysDot"/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Obdélník se zakulacenými rohy na stejné straně 23"/>
                        <wps:cNvSpPr/>
                        <wps:spPr>
                          <a:xfrm>
                            <a:off x="216976" y="5346915"/>
                            <a:ext cx="2107769" cy="317715"/>
                          </a:xfrm>
                          <a:prstGeom prst="round2Same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DBCFD6" w14:textId="77777777" w:rsidR="009371E1" w:rsidRDefault="009371E1" w:rsidP="009371E1">
                              <w:pPr>
                                <w:jc w:val="center"/>
                              </w:pPr>
                              <w:r>
                                <w:t>Reakce kovu s kyselinou</w:t>
                              </w:r>
                              <w:r w:rsidRPr="009371E1">
                                <w:rPr>
                                  <w:noProof/>
                                  <w:lang w:eastAsia="cs-CZ"/>
                                </w:rPr>
                                <w:drawing>
                                  <wp:inline distT="0" distB="0" distL="0" distR="0" wp14:anchorId="7E536560" wp14:editId="60650E28">
                                    <wp:extent cx="1325245" cy="426085"/>
                                    <wp:effectExtent l="0" t="0" r="8255" b="0"/>
                                    <wp:docPr id="24" name="Obrázek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25245" cy="4260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371E1">
                                <w:rPr>
                                  <w:noProof/>
                                  <w:lang w:eastAsia="cs-CZ"/>
                                </w:rPr>
                                <w:drawing>
                                  <wp:inline distT="0" distB="0" distL="0" distR="0" wp14:anchorId="1FDCFF28" wp14:editId="7C356736">
                                    <wp:extent cx="1325245" cy="426085"/>
                                    <wp:effectExtent l="0" t="0" r="8255" b="0"/>
                                    <wp:docPr id="25" name="Obrázek 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25245" cy="4260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bdélník se zakulacenými rohy na stejné straně 27"/>
                        <wps:cNvSpPr/>
                        <wps:spPr>
                          <a:xfrm>
                            <a:off x="217180" y="5750120"/>
                            <a:ext cx="2107565" cy="317500"/>
                          </a:xfrm>
                          <a:prstGeom prst="round2Same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9A5B86" w14:textId="77777777" w:rsidR="009371E1" w:rsidRDefault="009371E1" w:rsidP="009371E1">
                              <w:pPr>
                                <w:pStyle w:val="Normlnweb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Syntéza vody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Obdélník se zakulacenými rohy na stejné straně 28"/>
                        <wps:cNvSpPr/>
                        <wps:spPr>
                          <a:xfrm>
                            <a:off x="217180" y="6176205"/>
                            <a:ext cx="2107565" cy="317500"/>
                          </a:xfrm>
                          <a:prstGeom prst="round2Same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A6A1B0" w14:textId="77777777" w:rsidR="009371E1" w:rsidRDefault="009371E1" w:rsidP="009371E1">
                              <w:pPr>
                                <w:pStyle w:val="Normlnweb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 xml:space="preserve">Podvojná záměna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576F994" id="Plátno 1" o:spid="_x0000_s1026" editas="canvas" style="width:503.35pt;height:553.4pt;mso-position-horizontal-relative:char;mso-position-vertical-relative:line" coordsize="63925,70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925;height:70281;visibility:visible;mso-wrap-style:square">
                  <v:fill o:detectmouseclick="t"/>
                  <v:path o:connecttype="none"/>
                </v:shape>
                <v:roundrect id="Zaoblený obdélník 2" o:spid="_x0000_s1028" style="position:absolute;left:17203;top:1008;width:26967;height:40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" fillcolor="#4f81bd [3204]" strokecolor="#243f60 [1604]" strokeweight="2pt">
                  <v:textbox>
                    <w:txbxContent>
                      <w:p w14:paraId="5C886FC2" w14:textId="77777777" w:rsidR="004F453D" w:rsidRPr="004F453D" w:rsidRDefault="004F453D" w:rsidP="004F453D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4F453D">
                          <w:rPr>
                            <w:sz w:val="32"/>
                            <w:szCs w:val="32"/>
                          </w:rPr>
                          <w:t xml:space="preserve">Oxidačně-redukční procesy </w:t>
                        </w:r>
                      </w:p>
                    </w:txbxContent>
                  </v:textbox>
                </v:roundrect>
                <v:roundrect id="Zaoblený obdélník 3" o:spid="_x0000_s1029" style="position:absolute;left:7893;top:7979;width:30775;height:55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" fillcolor="#c0504d [3205]" strokecolor="#243f60 [1604]" strokeweight="2pt">
                  <v:textbox>
                    <w:txbxContent>
                      <w:p w14:paraId="66F1BB20" w14:textId="77777777" w:rsidR="004F453D" w:rsidRPr="004F453D" w:rsidRDefault="004F453D" w:rsidP="004F453D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4F453D">
                          <w:rPr>
                            <w:sz w:val="32"/>
                            <w:szCs w:val="32"/>
                          </w:rPr>
                          <w:t>Teorie</w:t>
                        </w:r>
                      </w:p>
                    </w:txbxContent>
                  </v:textbox>
                </v:roundrect>
                <v:roundrect id="Zaoblený obdélník 4" o:spid="_x0000_s1030" style="position:absolute;left:46184;top:7439;width:15744;height:61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" fillcolor="#00b050" strokecolor="#243f60 [1604]" strokeweight="2pt">
                  <v:textbox>
                    <w:txbxContent>
                      <w:p w14:paraId="6438AD57" w14:textId="77777777" w:rsidR="004F453D" w:rsidRPr="004F453D" w:rsidRDefault="004F453D" w:rsidP="004F453D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4F453D">
                          <w:rPr>
                            <w:sz w:val="32"/>
                            <w:szCs w:val="32"/>
                          </w:rPr>
                          <w:t>Aplikace</w:t>
                        </w:r>
                      </w:p>
                    </w:txbxContent>
                  </v:textbox>
                </v:roundrect>
                <v:roundrect id="Zaoblený obdélník 5" o:spid="_x0000_s1031" style="position:absolute;left:1694;top:28677;width:9142;height:37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" fillcolor="#d99594 [1941]" strokecolor="#243f60 [1604]" strokeweight="2pt">
                  <v:textbox>
                    <w:txbxContent>
                      <w:p w14:paraId="6B5B3A70" w14:textId="77777777" w:rsidR="00B55874" w:rsidRPr="00B55874" w:rsidRDefault="00B55874" w:rsidP="00B55874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B55874">
                          <w:rPr>
                            <w:sz w:val="32"/>
                            <w:szCs w:val="32"/>
                          </w:rPr>
                          <w:t>Oxidace</w:t>
                        </w:r>
                      </w:p>
                    </w:txbxContent>
                  </v:textbox>
                </v:roundrect>
                <v:roundrect id="Zaoblený obdélník 6" o:spid="_x0000_s1032" style="position:absolute;left:11468;top:28674;width:9609;height:3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" fillcolor="#b2a1c7 [1943]" strokecolor="#243f60 [1604]" strokeweight="2pt">
                  <v:textbox>
                    <w:txbxContent>
                      <w:p w14:paraId="4AC732B7" w14:textId="77777777" w:rsidR="00B55874" w:rsidRPr="00B55874" w:rsidRDefault="00B55874" w:rsidP="00B55874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B55874">
                          <w:rPr>
                            <w:sz w:val="32"/>
                            <w:szCs w:val="32"/>
                          </w:rPr>
                          <w:t>Redukce</w:t>
                        </w:r>
                      </w:p>
                    </w:txbxContent>
                  </v:textbox>
                </v:roundrect>
                <v:roundrect id="Zaoblený obdélník 9" o:spid="_x0000_s1033" style="position:absolute;left:1627;top:39822;width:10537;height:58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" fillcolor="#d99594 [1941]" strokecolor="#243f60 [1604]" strokeweight="2pt">
                  <v:textbox>
                    <w:txbxContent>
                      <w:p w14:paraId="052D0576" w14:textId="77777777" w:rsidR="00C07735" w:rsidRPr="00BE0408" w:rsidRDefault="00C07735" w:rsidP="00C07735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proofErr w:type="spellStart"/>
                        <w:r w:rsidRPr="00BE0408">
                          <w:rPr>
                            <w:color w:val="0D0D0D" w:themeColor="text1" w:themeTint="F2"/>
                          </w:rPr>
                          <w:t>Polorovnice</w:t>
                        </w:r>
                        <w:proofErr w:type="spellEnd"/>
                        <w:r w:rsidRPr="00BE0408">
                          <w:rPr>
                            <w:color w:val="0D0D0D" w:themeColor="text1" w:themeTint="F2"/>
                          </w:rPr>
                          <w:t xml:space="preserve"> oxidace</w:t>
                        </w:r>
                      </w:p>
                    </w:txbxContent>
                  </v:textbox>
                </v:roundrect>
                <v:roundrect id="Zaoblený obdélník 10" o:spid="_x0000_s1034" style="position:absolute;left:12628;top:39736;width:9999;height:58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" fillcolor="#b2a1c7 [1943]" strokecolor="#243f60 [1604]" strokeweight="2pt">
                  <v:textbox>
                    <w:txbxContent>
                      <w:p w14:paraId="7D4F8471" w14:textId="77777777" w:rsidR="00C07735" w:rsidRPr="00BE0408" w:rsidRDefault="00C07735" w:rsidP="00C07735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proofErr w:type="spellStart"/>
                        <w:r w:rsidRPr="00BE0408">
                          <w:rPr>
                            <w:color w:val="0D0D0D" w:themeColor="text1" w:themeTint="F2"/>
                          </w:rPr>
                          <w:t>Polorovnice</w:t>
                        </w:r>
                        <w:proofErr w:type="spellEnd"/>
                        <w:r w:rsidRPr="00BE0408">
                          <w:rPr>
                            <w:color w:val="0D0D0D" w:themeColor="text1" w:themeTint="F2"/>
                          </w:rPr>
                          <w:t xml:space="preserve"> redukce</w:t>
                        </w:r>
                      </w:p>
                    </w:txbxContent>
                  </v:textbox>
                </v:roundrect>
                <v:roundrect id="Zaoblený obdélník 11" o:spid="_x0000_s1035" style="position:absolute;left:5874;top:17275;width:8691;height:55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" fillcolor="#c0504d [3205]" strokecolor="#243f60 [1604]" strokeweight="2pt">
                  <v:textbox>
                    <w:txbxContent>
                      <w:p w14:paraId="7ACEA0DF" w14:textId="77777777" w:rsidR="00C07735" w:rsidRPr="00C07735" w:rsidRDefault="00C07735" w:rsidP="00C07735">
                        <w:pPr>
                          <w:pStyle w:val="Normlnweb"/>
                          <w:spacing w:before="0" w:beforeAutospacing="0" w:after="200" w:afterAutospacing="0" w:line="276" w:lineRule="auto"/>
                          <w:jc w:val="center"/>
                        </w:pPr>
                        <w:r w:rsidRPr="00C07735">
                          <w:rPr>
                            <w:rFonts w:eastAsia="Calibri"/>
                          </w:rPr>
                          <w:t>Oxidační číslo</w:t>
                        </w:r>
                      </w:p>
                    </w:txbxContent>
                  </v:textbox>
                </v:roundrect>
                <v:roundrect id="Zaoblený obdélník 12" o:spid="_x0000_s1036" style="position:absolute;left:1627;top:23857;width:19450;height:37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" fillcolor="#943634 [2405]" strokecolor="#243f60 [1604]" strokeweight="2pt">
                  <v:textbox>
                    <w:txbxContent>
                      <w:p w14:paraId="35A8A051" w14:textId="77777777" w:rsidR="00C07735" w:rsidRPr="00C07735" w:rsidRDefault="00C07735" w:rsidP="00C0773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07735">
                          <w:rPr>
                            <w:sz w:val="28"/>
                            <w:szCs w:val="28"/>
                          </w:rPr>
                          <w:t>Změna oxidačního čísla</w:t>
                        </w:r>
                      </w:p>
                    </w:txbxContent>
                  </v:textbox>
                </v:roundrect>
                <v:roundrect id="Zaoblený obdélník 13" o:spid="_x0000_s1037" style="position:absolute;left:1627;top:33701;width:20303;height:49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" fillcolor="#943634 [2405]" strokecolor="#243f60 [1604]" strokeweight="2pt">
                  <v:textbox>
                    <w:txbxContent>
                      <w:p w14:paraId="26F9B9FE" w14:textId="77777777" w:rsidR="003601E5" w:rsidRPr="003601E5" w:rsidRDefault="003601E5" w:rsidP="003601E5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 w:rsidRPr="003601E5">
                          <w:rPr>
                            <w:sz w:val="32"/>
                            <w:szCs w:val="32"/>
                          </w:rPr>
                          <w:t>Redox</w:t>
                        </w:r>
                        <w:proofErr w:type="spellEnd"/>
                        <w:r w:rsidRPr="003601E5">
                          <w:rPr>
                            <w:sz w:val="32"/>
                            <w:szCs w:val="32"/>
                          </w:rPr>
                          <w:t xml:space="preserve"> rovnice</w:t>
                        </w:r>
                      </w:p>
                    </w:txbxContent>
                  </v:textbox>
                </v:roundrect>
                <v:roundrect id="Zaoblený obdélník 14" o:spid="_x0000_s1038" style="position:absolute;left:21930;top:15091;width:11778;height:55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" fillcolor="#943634 [2405]" strokecolor="#243f60 [1604]" strokeweight="2pt">
                  <v:textbox>
                    <w:txbxContent>
                      <w:p w14:paraId="04EE8705" w14:textId="77777777" w:rsidR="003601E5" w:rsidRDefault="003601E5" w:rsidP="003601E5">
                        <w:pPr>
                          <w:jc w:val="center"/>
                        </w:pPr>
                        <w:r>
                          <w:t>Periodická soustava prvků</w:t>
                        </w:r>
                      </w:p>
                    </w:txbxContent>
                  </v:textbox>
                </v:roundrect>
                <v:roundrect id="Zaoblený obdélník 17" o:spid="_x0000_s1039" style="position:absolute;left:20612;top:20836;width:6915;height:41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" fillcolor="#d99594 [1941]" strokecolor="#243f60 [1604]" strokeweight="2pt">
                  <v:textbox>
                    <w:txbxContent>
                      <w:p w14:paraId="20087488" w14:textId="77777777" w:rsidR="00F57602" w:rsidRDefault="00F57602" w:rsidP="00F57602">
                        <w:pPr>
                          <w:jc w:val="center"/>
                        </w:pPr>
                        <w:r>
                          <w:t>periody</w:t>
                        </w:r>
                      </w:p>
                    </w:txbxContent>
                  </v:textbox>
                </v:roundrect>
                <v:roundrect id="Zaoblený obdélník 18" o:spid="_x0000_s1040" style="position:absolute;left:29077;top:20751;width:6879;height:41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" fillcolor="#e5b8b7 [1301]" strokecolor="#243f60 [1604]" strokeweight="2pt">
                  <v:textbox>
                    <w:txbxContent>
                      <w:p w14:paraId="53463BAC" w14:textId="43E554E2" w:rsidR="00F57602" w:rsidRDefault="00F57602" w:rsidP="00F57602">
                        <w:pPr>
                          <w:jc w:val="center"/>
                        </w:pPr>
                        <w:r>
                          <w:t>sku</w:t>
                        </w:r>
                        <w:r w:rsidR="00837DA1">
                          <w:t>p</w:t>
                        </w:r>
                        <w:r>
                          <w:t>iny</w:t>
                        </w:r>
                      </w:p>
                    </w:txbxContent>
                  </v:textbox>
                </v:roundrect>
                <v:oval id="Ovál 19" o:spid="_x0000_s1041" style="position:absolute;left:24642;top:25059;width:11314;height:9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" fillcolor="#943634 [2405]" strokecolor="#243f60 [1604]" strokeweight="2pt">
                  <v:textbox>
                    <w:txbxContent>
                      <w:p w14:paraId="76A59D06" w14:textId="77777777" w:rsidR="009A0495" w:rsidRDefault="009A0495" w:rsidP="009A0495">
                        <w:pPr>
                          <w:jc w:val="center"/>
                        </w:pPr>
                        <w:r>
                          <w:t>Oxidační číslo a barevnost</w:t>
                        </w:r>
                      </w:p>
                    </w:txbxContent>
                  </v:textbox>
                </v:oval>
                <v:rect id="Obdélník 20" o:spid="_x0000_s1042" style="position:absolute;left:1694;top:46643;width:21553;height:5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" fillcolor="#e5b8b7 [1301]" strokecolor="#243f60 [1604]" strokeweight="2pt">
                  <v:textbox>
                    <w:txbxContent>
                      <w:p w14:paraId="1085059C" w14:textId="77777777" w:rsidR="009A0495" w:rsidRPr="009D7C82" w:rsidRDefault="009A0495" w:rsidP="009A0495">
                        <w:pPr>
                          <w:jc w:val="center"/>
                          <w:rPr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9D7C82">
                          <w:rPr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Vyčíslování koeficientů</w:t>
                        </w:r>
                        <w:r w:rsidR="009D7C82">
                          <w:rPr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="009D7C82">
                          <w:rPr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redox</w:t>
                        </w:r>
                        <w:proofErr w:type="spellEnd"/>
                        <w:r w:rsidR="009D7C82">
                          <w:rPr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rovnic</w:t>
                        </w:r>
                      </w:p>
                    </w:txbxContent>
                  </v:textbox>
                </v:rect>
                <v:rect id="Obdélník 21" o:spid="_x0000_s1043" style="position:absolute;left:23947;top:39643;width:13096;height:4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" fillcolor="#e36c0a [2409]" strokecolor="#243f60 [1604]" strokeweight="2pt">
                  <v:textbox>
                    <w:txbxContent>
                      <w:p w14:paraId="39D79985" w14:textId="77777777" w:rsidR="009D7C82" w:rsidRDefault="009D7C82" w:rsidP="009D7C82">
                        <w:pPr>
                          <w:jc w:val="center"/>
                        </w:pPr>
                        <w:r>
                          <w:t>Disproporcionace</w:t>
                        </w:r>
                      </w:p>
                    </w:txbxContent>
                  </v:textbox>
                </v:rect>
                <v:rect id="Obdélník 22" o:spid="_x0000_s1044" style="position:absolute;left:23947;top:34330;width:13093;height:4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" fillcolor="#e36c0a [2409]" strokecolor="#243f60 [1604]" strokeweight="2pt">
                  <v:textbox>
                    <w:txbxContent>
                      <w:p w14:paraId="11ED2D70" w14:textId="77777777" w:rsidR="009D7C82" w:rsidRDefault="009D7C82" w:rsidP="009D7C82">
                        <w:pPr>
                          <w:jc w:val="center"/>
                        </w:pPr>
                        <w:proofErr w:type="spellStart"/>
                        <w:r>
                          <w:t>Simproporcionace</w:t>
                        </w:r>
                        <w:proofErr w:type="spellEnd"/>
                      </w:p>
                    </w:txbxContent>
                  </v:textbox>
                </v:rect>
                <v:shape id="Obdélník se zakulacenými rohy na stejné straně 29" o:spid="_x0000_s1045" style="position:absolute;left:2171;top:65885;width:21076;height:3175;visibility:visible;mso-wrap-style:square;v-text-anchor:middle" coordsize="210756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" adj="-11796480,,5400" path="m52918,l2054647,v29226,,52918,23692,52918,52918l2107565,317500r,l,317500r,l,52918c,23692,23692,,52918,xe" fillcolor="#938953 [1614]" strokecolor="#243f60 [1604]" strokeweight="2pt">
                  <v:stroke joinstyle="miter"/>
                  <v:formulas/>
                  <v:path arrowok="t" o:connecttype="custom" o:connectlocs="52918,0;2054647,0;2107565,52918;2107565,317500;2107565,317500;0,317500;0,317500;0,52918;52918,0" o:connectangles="0,0,0,0,0,0,0,0,0" textboxrect="0,0,2107565,317500"/>
                  <v:textbox>
                    <w:txbxContent>
                      <w:p w14:paraId="7A7A4077" w14:textId="77777777" w:rsidR="009371E1" w:rsidRDefault="009371E1" w:rsidP="009371E1">
                        <w:pPr>
                          <w:pStyle w:val="Normlnweb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….. a další </w:t>
                        </w:r>
                        <w:proofErr w:type="spell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redox</w:t>
                        </w:r>
                        <w:proofErr w:type="spellEnd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 reakce </w:t>
                        </w:r>
                      </w:p>
                    </w:txbxContent>
                  </v:textbox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Vývojový diagram: ukončení 30" o:spid="_x0000_s1046" type="#_x0000_t116" style="position:absolute;left:40915;top:15787;width:9531;height:39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" fillcolor="#92d050" strokecolor="black [3213]" strokeweight="3pt">
                  <v:textbox>
                    <w:txbxContent>
                      <w:p w14:paraId="351F6A01" w14:textId="77777777" w:rsidR="002D456C" w:rsidRPr="008A5FCE" w:rsidRDefault="002D456C" w:rsidP="002D456C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elektrolýza</w:t>
                        </w:r>
                      </w:p>
                    </w:txbxContent>
                  </v:textbox>
                </v:shape>
                <v:shape id="Vývojový diagram: ukončení 34" o:spid="_x0000_s1047" type="#_x0000_t116" style="position:absolute;left:52361;top:21245;width:11564;height:4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" fillcolor="#92d050" strokecolor="black [3213]" strokeweight="3pt">
                  <v:textbox>
                    <w:txbxContent>
                      <w:p w14:paraId="58E80001" w14:textId="77777777" w:rsidR="00B2341A" w:rsidRPr="008A5FCE" w:rsidRDefault="00B2341A" w:rsidP="00B2341A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Zdroje napětí</w:t>
                        </w:r>
                      </w:p>
                    </w:txbxContent>
                  </v:textbox>
                </v:shape>
                <v:shape id="Vývojový diagram: ukončení 35" o:spid="_x0000_s1048" type="#_x0000_t116" style="position:absolute;left:41207;top:34499;width:11564;height:4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" fillcolor="#92d050" strokecolor="black [3213]" strokeweight="3pt">
                  <v:textbox>
                    <w:txbxContent>
                      <w:p w14:paraId="71FB87D0" w14:textId="77777777" w:rsidR="002408F2" w:rsidRPr="008A5FCE" w:rsidRDefault="002408F2" w:rsidP="002408F2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Výroba kovů</w:t>
                        </w:r>
                      </w:p>
                    </w:txbxContent>
                  </v:textbox>
                </v:shape>
                <v:shape id="Vývojový diagram: ukončení 36" o:spid="_x0000_s1049" type="#_x0000_t116" style="position:absolute;left:38030;top:39477;width:10634;height:6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" fillcolor="#00b0f0" strokecolor="#7030a0" strokeweight="3pt">
                  <v:textbox>
                    <w:txbxContent>
                      <w:p w14:paraId="6EEB9B1F" w14:textId="77777777" w:rsidR="002408F2" w:rsidRPr="008A5FCE" w:rsidRDefault="002408F2" w:rsidP="002408F2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Výroba železa</w:t>
                        </w:r>
                      </w:p>
                    </w:txbxContent>
                  </v:textbox>
                </v:shape>
                <v:shape id="Vývojový diagram: ukončení 37" o:spid="_x0000_s1050" type="#_x0000_t116" style="position:absolute;left:39465;top:46927;width:10981;height:66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" fillcolor="#00b0f0" strokecolor="#7030a0" strokeweight="3pt">
                  <v:textbox>
                    <w:txbxContent>
                      <w:p w14:paraId="3C576C37" w14:textId="77777777" w:rsidR="002408F2" w:rsidRPr="008A5FCE" w:rsidRDefault="002408F2" w:rsidP="002408F2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Výroba hliníku</w:t>
                        </w:r>
                      </w:p>
                    </w:txbxContent>
                  </v:textbox>
                </v:shape>
                <v:shape id="Vývojový diagram: ukončení 38" o:spid="_x0000_s1051" type="#_x0000_t116" style="position:absolute;left:43513;top:54239;width:10343;height:5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" fillcolor="#00b0f0" strokecolor="#7030a0" strokeweight="3pt">
                  <v:textbox>
                    <w:txbxContent>
                      <w:p w14:paraId="1473FBE2" w14:textId="77777777" w:rsidR="002408F2" w:rsidRPr="008A5FCE" w:rsidRDefault="002408F2" w:rsidP="002408F2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Apod.</w:t>
                        </w:r>
                      </w:p>
                    </w:txbxContent>
                  </v:textbox>
                </v:shape>
                <v:shape id="Vývojový diagram: ukončení 39" o:spid="_x0000_s1052" type="#_x0000_t116" style="position:absolute;left:54394;top:26826;width:9531;height:6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" fillcolor="#ffc000" strokecolor="#0f243e [1615]" strokeweight="3pt">
                  <v:textbox>
                    <w:txbxContent>
                      <w:p w14:paraId="5BB30B41" w14:textId="77777777" w:rsidR="00D31730" w:rsidRPr="008A5FCE" w:rsidRDefault="00D31730" w:rsidP="00D31730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Galvanické články</w:t>
                        </w:r>
                      </w:p>
                    </w:txbxContent>
                  </v:textbox>
                </v:shape>
                <v:shape id="Vývojový diagram: ukončení 40" o:spid="_x0000_s1053" type="#_x0000_t116" style="position:absolute;left:53081;top:34656;width:10844;height:4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" fillcolor="#ffc000" strokecolor="#0f243e [1615]" strokeweight="3pt">
                  <v:textbox>
                    <w:txbxContent>
                      <w:p w14:paraId="30BD4E52" w14:textId="77777777" w:rsidR="00D31730" w:rsidRPr="008A5FCE" w:rsidRDefault="00D31730" w:rsidP="00D31730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Akumulátory</w:t>
                        </w:r>
                      </w:p>
                    </w:txbxContent>
                  </v:textbox>
                </v:shape>
                <v:shape id="Vývojový diagram: ukončení 41" o:spid="_x0000_s1054" type="#_x0000_t116" style="position:absolute;left:52361;top:39570;width:11564;height:64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" fillcolor="#ffc000" strokecolor="#0d0d0d [3069]" strokeweight="3pt">
                  <v:textbox>
                    <w:txbxContent>
                      <w:p w14:paraId="68352136" w14:textId="77777777" w:rsidR="00D31730" w:rsidRPr="00BE0408" w:rsidRDefault="00BE0408" w:rsidP="00BE0408">
                        <w:pPr>
                          <w:pStyle w:val="Nadpis2"/>
                          <w:ind w:left="0"/>
                          <w:jc w:val="center"/>
                          <w:rPr>
                            <w:color w:val="0D0D0D" w:themeColor="text1" w:themeTint="F2"/>
                          </w:rPr>
                        </w:pPr>
                        <w:r>
                          <w:rPr>
                            <w:color w:val="0D0D0D" w:themeColor="text1" w:themeTint="F2"/>
                          </w:rPr>
                          <w:t>Paliv</w:t>
                        </w:r>
                        <w:bookmarkStart w:id="1" w:name="_GoBack"/>
                        <w:r>
                          <w:rPr>
                            <w:color w:val="0D0D0D" w:themeColor="text1" w:themeTint="F2"/>
                          </w:rPr>
                          <w:t xml:space="preserve">ové      </w:t>
                        </w:r>
                        <w:r w:rsidRPr="00BE0408">
                          <w:rPr>
                            <w:color w:val="0D0D0D" w:themeColor="text1" w:themeTint="F2"/>
                          </w:rPr>
                          <w:t>články</w:t>
                        </w:r>
                        <w:bookmarkEnd w:id="1"/>
                      </w:p>
                    </w:txbxContent>
                  </v:textbox>
                </v:shape>
                <v:shape id="Vývojový diagram: ukončení 42" o:spid="_x0000_s1055" type="#_x0000_t116" style="position:absolute;left:37350;top:20836;width:10849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" fillcolor="#d6e3bc [1302]" strokecolor="#c0504d [3205]" strokeweight="3pt">
                  <v:textbox>
                    <w:txbxContent>
                      <w:p w14:paraId="37D8CD13" w14:textId="77777777" w:rsidR="00D31730" w:rsidRPr="008A5FCE" w:rsidRDefault="00D31730" w:rsidP="00D31730">
                        <w:pPr>
                          <w:jc w:val="center"/>
                          <w:rPr>
                            <w:color w:val="0D0D0D" w:themeColor="text1" w:themeTint="F2"/>
                          </w:rPr>
                        </w:pPr>
                        <w:r w:rsidRPr="008A5FCE">
                          <w:rPr>
                            <w:color w:val="0D0D0D" w:themeColor="text1" w:themeTint="F2"/>
                          </w:rPr>
                          <w:t>pokovování</w:t>
                        </w:r>
                      </w:p>
                    </w:txbxContent>
                  </v:textbox>
                </v:shape>
                <v:shape id="Vývojový diagram: ukončení 43" o:spid="_x0000_s1056" type="#_x0000_t116" style="position:absolute;left:38668;top:26128;width:9531;height:70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" fillcolor="#d6e3bc [1302]" strokecolor="#c00000" strokeweight="3pt">
                  <v:textbox>
                    <w:txbxContent>
                      <w:p w14:paraId="1C76D0C1" w14:textId="77777777" w:rsidR="00D31730" w:rsidRDefault="00D31730" w:rsidP="00D31730">
                        <w:pPr>
                          <w:jc w:val="center"/>
                        </w:pPr>
                        <w:r w:rsidRPr="008A5FCE">
                          <w:rPr>
                            <w:color w:val="0D0D0D" w:themeColor="text1" w:themeTint="F2"/>
                          </w:rPr>
                          <w:t>Rafinace mědi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Přímá spojnice se šipkou 44" o:spid="_x0000_s1057" type="#_x0000_t32" style="position:absolute;left:25804;top:5038;width:1723;height:29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" strokecolor="#4579b8 [3044]" strokeweight="4.5pt">
                  <v:stroke endarrow="block"/>
                </v:shape>
                <v:shape id="Přímá spojnice se šipkou 45" o:spid="_x0000_s1058" type="#_x0000_t32" style="position:absolute;left:42325;top:5038;width:7424;height:2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" strokecolor="#4579b8 [3044]" strokeweight="4.5pt">
                  <v:stroke endarrow="block"/>
                </v:shape>
                <v:shape id="Přímá spojnice se šipkou 46" o:spid="_x0000_s1059" type="#_x0000_t32" style="position:absolute;left:45681;top:13562;width:1743;height:222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" strokecolor="#4579b8 [3044]" strokeweight="3pt">
                  <v:stroke endarrow="block"/>
                </v:shape>
                <v:shape id="Přímá spojnice se šipkou 47" o:spid="_x0000_s1060" type="#_x0000_t32" style="position:absolute;left:57997;top:13479;width:146;height:77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" strokecolor="#4579b8 [3044]" strokeweight="3pt">
                  <v:stroke endarrow="block"/>
                </v:shape>
                <v:shape id="Přímá spojnice se šipkou 48" o:spid="_x0000_s1061" type="#_x0000_t32" style="position:absolute;left:48664;top:13562;width:5828;height:2109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" strokecolor="#4579b8 [3044]" strokeweight="3pt">
                  <v:stroke endarrow="block"/>
                </v:shape>
                <v:shape id="Přímá spojnice se šipkou 49" o:spid="_x0000_s1062" type="#_x0000_t32" style="position:absolute;left:48199;top:19774;width:946;height:77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0" o:spid="_x0000_s1063" type="#_x0000_t32" style="position:absolute;left:42775;top:19775;width:1270;height:10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" strokecolor="#4579b8 [3044]" strokeweight="1.5pt">
                  <v:stroke endarrow="block"/>
                </v:shape>
                <v:shape id="Přímá spojnice se šipkou 51" o:spid="_x0000_s1064" type="#_x0000_t32" style="position:absolute;left:59159;top:25223;width:296;height:16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" strokecolor="#4579b8 [3044]" strokeweight="1.5pt">
                  <v:stroke endarrow="block"/>
                </v:shape>
                <v:shape id="Přímá spojnice se šipkou 52" o:spid="_x0000_s1065" type="#_x0000_t32" style="position:absolute;left:54394;top:25560;width:98;height:96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3" o:spid="_x0000_s1066" type="#_x0000_t32" style="position:absolute;left:61176;top:25310;width:0;height:145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4" o:spid="_x0000_s1067" type="#_x0000_t32" style="position:absolute;left:51641;top:38440;width:720;height:15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5" o:spid="_x0000_s1068" type="#_x0000_t32" style="position:absolute;left:48664;top:38038;width:1256;height:96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6" o:spid="_x0000_s1069" type="#_x0000_t32" style="position:absolute;left:46943;top:38610;width:1674;height:10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" strokecolor="#4579b8 [3044]" strokeweight="1.5pt">
                  <v:stroke endarrow="block"/>
                </v:shape>
                <v:shape id="Přímá spojnice se šipkou 57" o:spid="_x0000_s1070" type="#_x0000_t32" style="position:absolute;left:10340;top:22617;width:0;height:17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" strokecolor="#943634 [2405]" strokeweight="4.5pt">
                  <v:stroke endarrow="block"/>
                </v:shape>
                <v:shape id="Přímá spojnice se šipkou 58" o:spid="_x0000_s1071" type="#_x0000_t32" style="position:absolute;left:28401;top:20589;width:0;height:49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" strokecolor="#943634 [2405]" strokeweight="4.5pt">
                  <v:stroke endarrow="block"/>
                </v:shape>
                <v:shape id="Přímá spojnice se šipkou 59" o:spid="_x0000_s1072" type="#_x0000_t32" style="position:absolute;left:26363;top:13465;width:1456;height:16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" strokecolor="#943634 [2405]" strokeweight="4.5pt">
                  <v:stroke endarrow="block"/>
                </v:shape>
                <v:shape id="Přímá spojnice se šipkou 60" o:spid="_x0000_s1073" type="#_x0000_t32" style="position:absolute;left:9493;top:13562;width:1721;height:37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" strokecolor="#943634 [2405]" strokeweight="4.5pt">
                  <v:stroke endarrow="block"/>
                </v:shape>
                <v:shape id="Přímá spojnice se šipkou 61" o:spid="_x0000_s1074" type="#_x0000_t32" style="position:absolute;left:16273;top:32461;width:13;height:12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" strokecolor="#943634 [2405]" strokeweight="4.5pt">
                  <v:stroke endarrow="block"/>
                </v:shape>
                <v:shape id="Přímá spojnice se šipkou 62" o:spid="_x0000_s1075" type="#_x0000_t32" style="position:absolute;left:6765;top:32233;width:0;height:14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" strokecolor="#943634 [2405]" strokeweight="4.5pt">
                  <v:stroke endarrow="block"/>
                </v:shape>
                <v:shape id="Přímá spojnice se šipkou 63" o:spid="_x0000_s1076" type="#_x0000_t32" style="position:absolute;left:15015;top:27567;width:1258;height:11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" strokecolor="#943634 [2405]" strokeweight="4.5pt">
                  <v:stroke endarrow="block"/>
                </v:shape>
                <v:shape id="Přímá spojnice se šipkou 64" o:spid="_x0000_s1077" type="#_x0000_t32" style="position:absolute;left:6265;top:27684;width:107;height:99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" strokecolor="#943634 [2405]" strokeweight="4.5pt">
                  <v:stroke endarrow="block"/>
                </v:shape>
                <v:shape id="Přímá spojnice se šipkou 65" o:spid="_x0000_s1078" type="#_x0000_t32" style="position:absolute;left:18520;top:45430;width:0;height:14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" strokecolor="#943634 [2405]" strokeweight="4.5pt">
                  <v:stroke endarrow="block"/>
                </v:shape>
                <v:shape id="Přímá spojnice se šipkou 66" o:spid="_x0000_s1079" type="#_x0000_t32" style="position:absolute;left:7595;top:45619;width:0;height:13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" strokecolor="#943634 [2405]" strokeweight="4.5pt">
                  <v:stroke endarrow="block"/>
                </v:shape>
                <v:shape id="Přímá spojnice se šipkou 67" o:spid="_x0000_s1080" type="#_x0000_t32" style="position:absolute;left:16799;top:38722;width:0;height:165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" strokecolor="#943634 [2405]" strokeweight="4.5pt">
                  <v:stroke endarrow="block"/>
                </v:shape>
                <v:shape id="Přímá spojnice se šipkou 68" o:spid="_x0000_s1081" type="#_x0000_t32" style="position:absolute;left:6895;top:38607;width:51;height:12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" strokecolor="#943634 [2405]" strokeweight="4.5pt">
                  <v:stroke endarrow="block"/>
                </v:shape>
                <v:shape id="Přímá spojnice se šipkou 69" o:spid="_x0000_s1082" type="#_x0000_t32" style="position:absolute;left:6044;top:51762;width:0;height:17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" strokecolor="#943634 [2405]" strokeweight="4.5pt">
                  <v:stroke endarrow="block"/>
                </v:shape>
                <v:shape id="Přímá spojnice se šipkou 70" o:spid="_x0000_s1083" type="#_x0000_t32" style="position:absolute;left:12471;top:52149;width:3;height:96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" strokecolor="#943634 [2405]" strokeweight="4.5pt">
                  <v:stroke endarrow="block"/>
                </v:shape>
                <v:shape id="Přímá spojnice se šipkou 71" o:spid="_x0000_s1084" type="#_x0000_t32" style="position:absolute;left:8826;top:52063;width:0;height:543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" strokecolor="#943634 [2405]" strokeweight="4.5pt">
                  <v:stroke endarrow="block"/>
                </v:shape>
                <v:shape id="Přímá spojnice se šipkou 72" o:spid="_x0000_s1085" type="#_x0000_t32" style="position:absolute;left:17203;top:52062;width:0;height:138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" strokecolor="#943634 [2405]" strokeweight="4.5pt">
                  <v:stroke endarrow="block"/>
                </v:shape>
                <v:shape id="Přímá spojnice se šipkou 73" o:spid="_x0000_s1086" type="#_x0000_t32" style="position:absolute;left:21930;top:35296;width:2017;height:10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" strokecolor="#943634 [2405]" strokeweight="4.5pt">
                  <v:stroke endarrow="block"/>
                </v:shape>
                <v:shape id="Přímá spojnice se šipkou 74" o:spid="_x0000_s1087" type="#_x0000_t32" style="position:absolute;left:21930;top:36880;width:2712;height:34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" strokecolor="#943634 [2405]" strokeweight="4.5pt">
                  <v:stroke endarrow="block"/>
                </v:shape>
                <v:shape id="Přímá spojnice se šipkou 75" o:spid="_x0000_s1088" type="#_x0000_t32" style="position:absolute;left:38668;top:10500;width:75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" strokecolor="#943634 [2405]" strokeweight="3pt">
                  <v:stroke dashstyle="1 1" startarrow="block" endarrow="block"/>
                </v:shape>
                <v:shape id="Obdélník se zakulacenými rohy na stejné straně 23" o:spid="_x0000_s1089" style="position:absolute;left:2169;top:53469;width:21078;height:3177;visibility:visible;mso-wrap-style:square;v-text-anchor:middle" coordsize="2107769,3177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" adj="-11796480,,5400" path="m52954,l2054815,v29246,,52954,23708,52954,52954l2107769,317715r,l,317715r,l,52954c,23708,23708,,52954,xe" fillcolor="#938953 [1614]" strokecolor="#243f60 [1604]" strokeweight="2pt">
                  <v:stroke joinstyle="miter"/>
                  <v:formulas/>
                  <v:path arrowok="t" o:connecttype="custom" o:connectlocs="52954,0;2054815,0;2107769,52954;2107769,317715;2107769,317715;0,317715;0,317715;0,52954;52954,0" o:connectangles="0,0,0,0,0,0,0,0,0" textboxrect="0,0,2107769,317715"/>
                  <v:textbox>
                    <w:txbxContent>
                      <w:p w14:paraId="16DBCFD6" w14:textId="77777777" w:rsidR="009371E1" w:rsidRDefault="009371E1" w:rsidP="009371E1">
                        <w:pPr>
                          <w:jc w:val="center"/>
                        </w:pPr>
                        <w:r>
                          <w:t>Reakce kovu s kyselinou</w:t>
                        </w:r>
                        <w:r w:rsidRPr="009371E1">
                          <w:rPr>
                            <w:noProof/>
                            <w:lang w:eastAsia="cs-CZ"/>
                          </w:rPr>
                          <w:drawing>
                            <wp:inline distT="0" distB="0" distL="0" distR="0" wp14:anchorId="7E536560" wp14:editId="60650E28">
                              <wp:extent cx="1325245" cy="426085"/>
                              <wp:effectExtent l="0" t="0" r="8255" b="0"/>
                              <wp:docPr id="24" name="Obrázek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5245" cy="4260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371E1">
                          <w:rPr>
                            <w:noProof/>
                            <w:lang w:eastAsia="cs-CZ"/>
                          </w:rPr>
                          <w:drawing>
                            <wp:inline distT="0" distB="0" distL="0" distR="0" wp14:anchorId="1FDCFF28" wp14:editId="7C356736">
                              <wp:extent cx="1325245" cy="426085"/>
                              <wp:effectExtent l="0" t="0" r="8255" b="0"/>
                              <wp:docPr id="25" name="Obrázek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5245" cy="4260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Obdélník se zakulacenými rohy na stejné straně 27" o:spid="_x0000_s1090" style="position:absolute;left:2171;top:57501;width:21076;height:3175;visibility:visible;mso-wrap-style:square;v-text-anchor:middle" coordsize="210756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" adj="-11796480,,5400" path="m52918,l2054647,v29226,,52918,23692,52918,52918l2107565,317500r,l,317500r,l,52918c,23692,23692,,52918,xe" fillcolor="#938953 [1614]" strokecolor="#243f60 [1604]" strokeweight="2pt">
                  <v:stroke joinstyle="miter"/>
                  <v:formulas/>
                  <v:path arrowok="t" o:connecttype="custom" o:connectlocs="52918,0;2054647,0;2107565,52918;2107565,317500;2107565,317500;0,317500;0,317500;0,52918;52918,0" o:connectangles="0,0,0,0,0,0,0,0,0" textboxrect="0,0,2107565,317500"/>
                  <v:textbox>
                    <w:txbxContent>
                      <w:p w14:paraId="4C9A5B86" w14:textId="77777777" w:rsidR="009371E1" w:rsidRDefault="009371E1" w:rsidP="009371E1">
                        <w:pPr>
                          <w:pStyle w:val="Normlnweb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Syntéza vody </w:t>
                        </w:r>
                      </w:p>
                    </w:txbxContent>
                  </v:textbox>
                </v:shape>
                <v:shape id="Obdélník se zakulacenými rohy na stejné straně 28" o:spid="_x0000_s1091" style="position:absolute;left:2171;top:61762;width:21076;height:3175;visibility:visible;mso-wrap-style:square;v-text-anchor:middle" coordsize="210756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" adj="-11796480,,5400" path="m52918,l2054647,v29226,,52918,23692,52918,52918l2107565,317500r,l,317500r,l,52918c,23692,23692,,52918,xe" fillcolor="#938953 [1614]" strokecolor="#243f60 [1604]" strokeweight="2pt">
                  <v:stroke joinstyle="miter"/>
                  <v:formulas/>
                  <v:path arrowok="t" o:connecttype="custom" o:connectlocs="52918,0;2054647,0;2107565,52918;2107565,317500;2107565,317500;0,317500;0,317500;0,52918;52918,0" o:connectangles="0,0,0,0,0,0,0,0,0" textboxrect="0,0,2107565,317500"/>
                  <v:textbox>
                    <w:txbxContent>
                      <w:p w14:paraId="56A6A1B0" w14:textId="77777777" w:rsidR="009371E1" w:rsidRDefault="009371E1" w:rsidP="009371E1">
                        <w:pPr>
                          <w:pStyle w:val="Normlnweb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 xml:space="preserve">Podvojná záměna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C53300" w:rsidRPr="00A33274" w:rsidSect="00087C8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C19EF" w14:textId="77777777" w:rsidR="006F226E" w:rsidRDefault="006F226E" w:rsidP="0068764A">
      <w:pPr>
        <w:spacing w:after="0" w:line="240" w:lineRule="auto"/>
      </w:pPr>
      <w:r>
        <w:separator/>
      </w:r>
    </w:p>
  </w:endnote>
  <w:endnote w:type="continuationSeparator" w:id="0">
    <w:p w14:paraId="66203E77" w14:textId="77777777" w:rsidR="006F226E" w:rsidRDefault="006F226E" w:rsidP="0068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3410147"/>
      <w:docPartObj>
        <w:docPartGallery w:val="Page Numbers (Bottom of Page)"/>
        <w:docPartUnique/>
      </w:docPartObj>
    </w:sdtPr>
    <w:sdtEndPr/>
    <w:sdtContent>
      <w:p w14:paraId="4FEC393A" w14:textId="77777777" w:rsidR="0068764A" w:rsidRDefault="0068764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DB5">
          <w:rPr>
            <w:noProof/>
          </w:rPr>
          <w:t>2</w:t>
        </w:r>
        <w:r>
          <w:fldChar w:fldCharType="end"/>
        </w:r>
      </w:p>
    </w:sdtContent>
  </w:sdt>
  <w:p w14:paraId="345C5065" w14:textId="77777777" w:rsidR="0068764A" w:rsidRDefault="006876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EC7A9" w14:textId="77777777" w:rsidR="006F226E" w:rsidRDefault="006F226E" w:rsidP="0068764A">
      <w:pPr>
        <w:spacing w:after="0" w:line="240" w:lineRule="auto"/>
      </w:pPr>
      <w:r>
        <w:separator/>
      </w:r>
    </w:p>
  </w:footnote>
  <w:footnote w:type="continuationSeparator" w:id="0">
    <w:p w14:paraId="565FA168" w14:textId="77777777" w:rsidR="006F226E" w:rsidRDefault="006F226E" w:rsidP="0068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6A3"/>
    <w:multiLevelType w:val="hybridMultilevel"/>
    <w:tmpl w:val="93665646"/>
    <w:lvl w:ilvl="0" w:tplc="284A0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CC144D"/>
    <w:multiLevelType w:val="hybridMultilevel"/>
    <w:tmpl w:val="A6D8300C"/>
    <w:lvl w:ilvl="0" w:tplc="20548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6B425D"/>
    <w:multiLevelType w:val="hybridMultilevel"/>
    <w:tmpl w:val="4A7A87D0"/>
    <w:lvl w:ilvl="0" w:tplc="0C94FB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935EF"/>
    <w:multiLevelType w:val="hybridMultilevel"/>
    <w:tmpl w:val="040ED9CC"/>
    <w:lvl w:ilvl="0" w:tplc="E57ECB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CFA"/>
    <w:multiLevelType w:val="hybridMultilevel"/>
    <w:tmpl w:val="7DD86208"/>
    <w:lvl w:ilvl="0" w:tplc="008663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196036"/>
    <w:multiLevelType w:val="hybridMultilevel"/>
    <w:tmpl w:val="96D27174"/>
    <w:lvl w:ilvl="0" w:tplc="9A925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15E86"/>
    <w:multiLevelType w:val="hybridMultilevel"/>
    <w:tmpl w:val="C75226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46B17"/>
    <w:multiLevelType w:val="hybridMultilevel"/>
    <w:tmpl w:val="BAEC969A"/>
    <w:lvl w:ilvl="0" w:tplc="CCA0B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765265"/>
    <w:multiLevelType w:val="hybridMultilevel"/>
    <w:tmpl w:val="2152A67E"/>
    <w:lvl w:ilvl="0" w:tplc="59381C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F1713F"/>
    <w:multiLevelType w:val="hybridMultilevel"/>
    <w:tmpl w:val="27F8D3F2"/>
    <w:lvl w:ilvl="0" w:tplc="429499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CF1C33"/>
    <w:multiLevelType w:val="hybridMultilevel"/>
    <w:tmpl w:val="EAC631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915C7"/>
    <w:multiLevelType w:val="hybridMultilevel"/>
    <w:tmpl w:val="7A8485DC"/>
    <w:lvl w:ilvl="0" w:tplc="761684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2C2C7B"/>
    <w:multiLevelType w:val="hybridMultilevel"/>
    <w:tmpl w:val="FD1A7A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964C2"/>
    <w:multiLevelType w:val="hybridMultilevel"/>
    <w:tmpl w:val="0EC28506"/>
    <w:lvl w:ilvl="0" w:tplc="C3BA64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5"/>
  </w:num>
  <w:num w:numId="5">
    <w:abstractNumId w:val="11"/>
  </w:num>
  <w:num w:numId="6">
    <w:abstractNumId w:val="14"/>
  </w:num>
  <w:num w:numId="7">
    <w:abstractNumId w:val="7"/>
  </w:num>
  <w:num w:numId="8">
    <w:abstractNumId w:val="3"/>
  </w:num>
  <w:num w:numId="9">
    <w:abstractNumId w:val="0"/>
  </w:num>
  <w:num w:numId="10">
    <w:abstractNumId w:val="2"/>
  </w:num>
  <w:num w:numId="11">
    <w:abstractNumId w:val="8"/>
  </w:num>
  <w:num w:numId="12">
    <w:abstractNumId w:val="9"/>
  </w:num>
  <w:num w:numId="13">
    <w:abstractNumId w:val="4"/>
  </w:num>
  <w:num w:numId="14">
    <w:abstractNumId w:val="10"/>
  </w:num>
  <w:num w:numId="15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00617"/>
    <w:rsid w:val="0001566D"/>
    <w:rsid w:val="00015EC8"/>
    <w:rsid w:val="00067711"/>
    <w:rsid w:val="00081F74"/>
    <w:rsid w:val="00085FE4"/>
    <w:rsid w:val="00087C8E"/>
    <w:rsid w:val="00090C28"/>
    <w:rsid w:val="000A0006"/>
    <w:rsid w:val="000A5BCB"/>
    <w:rsid w:val="000B47FF"/>
    <w:rsid w:val="000B5763"/>
    <w:rsid w:val="000C6A69"/>
    <w:rsid w:val="000D227B"/>
    <w:rsid w:val="00102C7D"/>
    <w:rsid w:val="00104E1C"/>
    <w:rsid w:val="00116586"/>
    <w:rsid w:val="00121E26"/>
    <w:rsid w:val="001312FA"/>
    <w:rsid w:val="00180B6B"/>
    <w:rsid w:val="00184C6B"/>
    <w:rsid w:val="001A023F"/>
    <w:rsid w:val="001A03C2"/>
    <w:rsid w:val="001B07E9"/>
    <w:rsid w:val="001B1E86"/>
    <w:rsid w:val="001D5C9F"/>
    <w:rsid w:val="0021731D"/>
    <w:rsid w:val="0021768D"/>
    <w:rsid w:val="00223D3D"/>
    <w:rsid w:val="00225B07"/>
    <w:rsid w:val="00230083"/>
    <w:rsid w:val="00235D6A"/>
    <w:rsid w:val="002408F2"/>
    <w:rsid w:val="002414AA"/>
    <w:rsid w:val="002A6D49"/>
    <w:rsid w:val="002C6324"/>
    <w:rsid w:val="002D3007"/>
    <w:rsid w:val="002D456C"/>
    <w:rsid w:val="00306D7D"/>
    <w:rsid w:val="0031689F"/>
    <w:rsid w:val="00323582"/>
    <w:rsid w:val="00324F0A"/>
    <w:rsid w:val="003414F0"/>
    <w:rsid w:val="00354E3E"/>
    <w:rsid w:val="003601E5"/>
    <w:rsid w:val="00377AE0"/>
    <w:rsid w:val="00395D09"/>
    <w:rsid w:val="003A5280"/>
    <w:rsid w:val="003B50CE"/>
    <w:rsid w:val="003C47DF"/>
    <w:rsid w:val="003C5998"/>
    <w:rsid w:val="003E296B"/>
    <w:rsid w:val="00402EB3"/>
    <w:rsid w:val="00403294"/>
    <w:rsid w:val="00423D41"/>
    <w:rsid w:val="00441790"/>
    <w:rsid w:val="0044270F"/>
    <w:rsid w:val="00444E7E"/>
    <w:rsid w:val="00455C72"/>
    <w:rsid w:val="00472A30"/>
    <w:rsid w:val="00485B08"/>
    <w:rsid w:val="00487A30"/>
    <w:rsid w:val="004955C4"/>
    <w:rsid w:val="004B487D"/>
    <w:rsid w:val="004B6AEB"/>
    <w:rsid w:val="004C40FC"/>
    <w:rsid w:val="004D115C"/>
    <w:rsid w:val="004E668F"/>
    <w:rsid w:val="004E793D"/>
    <w:rsid w:val="004F453D"/>
    <w:rsid w:val="00513F2A"/>
    <w:rsid w:val="00517C18"/>
    <w:rsid w:val="00521210"/>
    <w:rsid w:val="005247F2"/>
    <w:rsid w:val="00525CF0"/>
    <w:rsid w:val="005414CE"/>
    <w:rsid w:val="005426CA"/>
    <w:rsid w:val="00555809"/>
    <w:rsid w:val="00577326"/>
    <w:rsid w:val="005840B5"/>
    <w:rsid w:val="005A04F2"/>
    <w:rsid w:val="005B19D4"/>
    <w:rsid w:val="005C7DFC"/>
    <w:rsid w:val="005F1A7B"/>
    <w:rsid w:val="00600180"/>
    <w:rsid w:val="00614729"/>
    <w:rsid w:val="00620476"/>
    <w:rsid w:val="00622773"/>
    <w:rsid w:val="00627FC3"/>
    <w:rsid w:val="00643C4A"/>
    <w:rsid w:val="00653F24"/>
    <w:rsid w:val="00654E2E"/>
    <w:rsid w:val="00655FD2"/>
    <w:rsid w:val="0066287E"/>
    <w:rsid w:val="00671A5D"/>
    <w:rsid w:val="0068764A"/>
    <w:rsid w:val="006A42C1"/>
    <w:rsid w:val="006A6DFA"/>
    <w:rsid w:val="006C007A"/>
    <w:rsid w:val="006D0A0E"/>
    <w:rsid w:val="006D311E"/>
    <w:rsid w:val="006F226E"/>
    <w:rsid w:val="007038BE"/>
    <w:rsid w:val="00724812"/>
    <w:rsid w:val="0075188B"/>
    <w:rsid w:val="00757A40"/>
    <w:rsid w:val="00774E30"/>
    <w:rsid w:val="0078500F"/>
    <w:rsid w:val="007A1117"/>
    <w:rsid w:val="007B014E"/>
    <w:rsid w:val="007B32E8"/>
    <w:rsid w:val="007B5CD6"/>
    <w:rsid w:val="007C0806"/>
    <w:rsid w:val="007C112A"/>
    <w:rsid w:val="007C6D52"/>
    <w:rsid w:val="007D3B50"/>
    <w:rsid w:val="007E7882"/>
    <w:rsid w:val="00800F20"/>
    <w:rsid w:val="00806C59"/>
    <w:rsid w:val="0082015D"/>
    <w:rsid w:val="00824829"/>
    <w:rsid w:val="00836EF3"/>
    <w:rsid w:val="00837200"/>
    <w:rsid w:val="00837DA1"/>
    <w:rsid w:val="0084368B"/>
    <w:rsid w:val="00855139"/>
    <w:rsid w:val="00870A56"/>
    <w:rsid w:val="008726E2"/>
    <w:rsid w:val="00873550"/>
    <w:rsid w:val="00885050"/>
    <w:rsid w:val="00890036"/>
    <w:rsid w:val="00897B25"/>
    <w:rsid w:val="008A11C6"/>
    <w:rsid w:val="008A5FCE"/>
    <w:rsid w:val="008A788B"/>
    <w:rsid w:val="008B3DF7"/>
    <w:rsid w:val="008C0BAA"/>
    <w:rsid w:val="008D2308"/>
    <w:rsid w:val="008D3CF4"/>
    <w:rsid w:val="008E29C6"/>
    <w:rsid w:val="008F251C"/>
    <w:rsid w:val="00903DB5"/>
    <w:rsid w:val="0092413B"/>
    <w:rsid w:val="009371E1"/>
    <w:rsid w:val="009376B2"/>
    <w:rsid w:val="00940E48"/>
    <w:rsid w:val="00946461"/>
    <w:rsid w:val="00953166"/>
    <w:rsid w:val="009547A3"/>
    <w:rsid w:val="00964D56"/>
    <w:rsid w:val="00973772"/>
    <w:rsid w:val="00991266"/>
    <w:rsid w:val="009A0495"/>
    <w:rsid w:val="009B5A12"/>
    <w:rsid w:val="009B72BE"/>
    <w:rsid w:val="009D7980"/>
    <w:rsid w:val="009D7C82"/>
    <w:rsid w:val="009E0E9E"/>
    <w:rsid w:val="009E3242"/>
    <w:rsid w:val="00A023C7"/>
    <w:rsid w:val="00A33274"/>
    <w:rsid w:val="00A335F8"/>
    <w:rsid w:val="00A3505F"/>
    <w:rsid w:val="00A556A0"/>
    <w:rsid w:val="00A64FE4"/>
    <w:rsid w:val="00A651F2"/>
    <w:rsid w:val="00A659E1"/>
    <w:rsid w:val="00A744F4"/>
    <w:rsid w:val="00A807DF"/>
    <w:rsid w:val="00A80832"/>
    <w:rsid w:val="00A87D6B"/>
    <w:rsid w:val="00A93B71"/>
    <w:rsid w:val="00AA4B45"/>
    <w:rsid w:val="00AC610D"/>
    <w:rsid w:val="00AE58C4"/>
    <w:rsid w:val="00B051A3"/>
    <w:rsid w:val="00B2341A"/>
    <w:rsid w:val="00B3379D"/>
    <w:rsid w:val="00B42B5A"/>
    <w:rsid w:val="00B46863"/>
    <w:rsid w:val="00B55874"/>
    <w:rsid w:val="00B71D47"/>
    <w:rsid w:val="00BB1CE8"/>
    <w:rsid w:val="00BC6FA3"/>
    <w:rsid w:val="00BD4261"/>
    <w:rsid w:val="00BD657A"/>
    <w:rsid w:val="00BE0408"/>
    <w:rsid w:val="00BF3D4D"/>
    <w:rsid w:val="00C07735"/>
    <w:rsid w:val="00C1022C"/>
    <w:rsid w:val="00C104E8"/>
    <w:rsid w:val="00C343D2"/>
    <w:rsid w:val="00C356C4"/>
    <w:rsid w:val="00C44107"/>
    <w:rsid w:val="00C51ACF"/>
    <w:rsid w:val="00C53300"/>
    <w:rsid w:val="00C67B8A"/>
    <w:rsid w:val="00C83980"/>
    <w:rsid w:val="00C87397"/>
    <w:rsid w:val="00CD4668"/>
    <w:rsid w:val="00CD4F10"/>
    <w:rsid w:val="00CD6710"/>
    <w:rsid w:val="00CE2776"/>
    <w:rsid w:val="00CF2F41"/>
    <w:rsid w:val="00D0740A"/>
    <w:rsid w:val="00D07FEA"/>
    <w:rsid w:val="00D31730"/>
    <w:rsid w:val="00D53147"/>
    <w:rsid w:val="00D67C14"/>
    <w:rsid w:val="00D97073"/>
    <w:rsid w:val="00DA3498"/>
    <w:rsid w:val="00DB245C"/>
    <w:rsid w:val="00DC1B05"/>
    <w:rsid w:val="00DD513B"/>
    <w:rsid w:val="00DE54DD"/>
    <w:rsid w:val="00DF1190"/>
    <w:rsid w:val="00DF4BB6"/>
    <w:rsid w:val="00E069E8"/>
    <w:rsid w:val="00E23DB4"/>
    <w:rsid w:val="00E25581"/>
    <w:rsid w:val="00E577ED"/>
    <w:rsid w:val="00E724A3"/>
    <w:rsid w:val="00EA54B4"/>
    <w:rsid w:val="00EC5116"/>
    <w:rsid w:val="00EE67C7"/>
    <w:rsid w:val="00F042D5"/>
    <w:rsid w:val="00F04AC0"/>
    <w:rsid w:val="00F16FC9"/>
    <w:rsid w:val="00F20AE1"/>
    <w:rsid w:val="00F237E9"/>
    <w:rsid w:val="00F26064"/>
    <w:rsid w:val="00F32028"/>
    <w:rsid w:val="00F4428E"/>
    <w:rsid w:val="00F45946"/>
    <w:rsid w:val="00F547FB"/>
    <w:rsid w:val="00F57602"/>
    <w:rsid w:val="00F6182E"/>
    <w:rsid w:val="00F67C58"/>
    <w:rsid w:val="00F67F77"/>
    <w:rsid w:val="00F7599C"/>
    <w:rsid w:val="00F833EB"/>
    <w:rsid w:val="00FA1E01"/>
    <w:rsid w:val="00FB551D"/>
    <w:rsid w:val="00FC1FCF"/>
    <w:rsid w:val="00FC301E"/>
    <w:rsid w:val="00FC3667"/>
    <w:rsid w:val="00FC4D92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B48F3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paragraph" w:styleId="Nadpis2">
    <w:name w:val="heading 2"/>
    <w:basedOn w:val="Normln"/>
    <w:next w:val="Normln"/>
    <w:link w:val="Nadpis2Char"/>
    <w:qFormat/>
    <w:rsid w:val="00CD4F10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1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Nadpis2Char">
    <w:name w:val="Nadpis 2 Char"/>
    <w:basedOn w:val="Standardnpsmoodstavce"/>
    <w:link w:val="Nadpis2"/>
    <w:rsid w:val="00CD4F1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8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764A"/>
  </w:style>
  <w:style w:type="paragraph" w:styleId="Zpat">
    <w:name w:val="footer"/>
    <w:basedOn w:val="Normln"/>
    <w:link w:val="ZpatChar"/>
    <w:uiPriority w:val="99"/>
    <w:unhideWhenUsed/>
    <w:rsid w:val="00687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7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FA482-B35F-41D6-A845-D4940E48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7</cp:revision>
  <cp:lastPrinted>2020-11-28T09:50:00Z</cp:lastPrinted>
  <dcterms:created xsi:type="dcterms:W3CDTF">2022-09-29T11:57:00Z</dcterms:created>
  <dcterms:modified xsi:type="dcterms:W3CDTF">2022-11-15T12:41:00Z</dcterms:modified>
</cp:coreProperties>
</file>