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39543" w14:textId="77777777" w:rsidR="00887545" w:rsidRPr="00887545" w:rsidRDefault="00887545" w:rsidP="0088754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87545">
        <w:rPr>
          <w:rFonts w:ascii="Times New Roman" w:hAnsi="Times New Roman" w:cs="Times New Roman"/>
          <w:b/>
          <w:sz w:val="28"/>
          <w:szCs w:val="28"/>
        </w:rPr>
        <w:t>DĚJEPISNÉ UČIVO A PSYCHLOGICKÉ PŘEDPOKLADY ŽÁKŮ</w:t>
      </w:r>
    </w:p>
    <w:p w14:paraId="29F9D45D" w14:textId="1C6BB38B" w:rsidR="00887545" w:rsidRPr="00887545" w:rsidRDefault="00887545" w:rsidP="0088754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545">
        <w:rPr>
          <w:rFonts w:ascii="Times New Roman" w:hAnsi="Times New Roman" w:cs="Times New Roman"/>
          <w:b/>
          <w:sz w:val="28"/>
          <w:szCs w:val="28"/>
        </w:rPr>
        <w:t>odborné zdroje k přednášce</w:t>
      </w:r>
    </w:p>
    <w:bookmarkEnd w:id="0"/>
    <w:p w14:paraId="6F2DF6AA" w14:textId="2E91C9DC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ČÁP, J. Psychologie výchovy a vyučování.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Praha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UK, 1993. ISBN 80-7066-534-3.</w:t>
      </w:r>
    </w:p>
    <w:p w14:paraId="6F7FE503" w14:textId="73A43F2B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ČÁP, J., MAREŠ, J. Psychologie pro učitele.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Praha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Portál, 2007. ISBN 978-80-7367-273-7.</w:t>
      </w:r>
    </w:p>
    <w:p w14:paraId="3DBCE345" w14:textId="60059C3B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ĎURIČ, L., BRATSKÁ M. a kol. Pedagogická </w:t>
      </w:r>
      <w:proofErr w:type="spellStart"/>
      <w:r w:rsidRPr="00FF61BF">
        <w:rPr>
          <w:rFonts w:ascii="Times New Roman" w:hAnsi="Times New Roman" w:cs="Times New Roman"/>
          <w:sz w:val="24"/>
          <w:szCs w:val="24"/>
        </w:rPr>
        <w:t>psychológia</w:t>
      </w:r>
      <w:proofErr w:type="spellEnd"/>
      <w:r w:rsidRPr="00FF61BF">
        <w:rPr>
          <w:rFonts w:ascii="Times New Roman" w:hAnsi="Times New Roman" w:cs="Times New Roman"/>
          <w:sz w:val="24"/>
          <w:szCs w:val="24"/>
        </w:rPr>
        <w:t>. Terminologický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1BF">
        <w:rPr>
          <w:rFonts w:ascii="Times New Roman" w:hAnsi="Times New Roman" w:cs="Times New Roman"/>
          <w:sz w:val="24"/>
          <w:szCs w:val="24"/>
        </w:rPr>
        <w:t xml:space="preserve">a výkladový slovník.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Bratislava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SPN, 1997. ISBN 80-08-02498-4.</w:t>
      </w:r>
    </w:p>
    <w:p w14:paraId="2E33DA5C" w14:textId="5247672A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FONTANA, D. Psychologie ve školní praxi.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Praha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Portál, 1997. ISBN 80-7178-063-4.</w:t>
      </w:r>
    </w:p>
    <w:p w14:paraId="164CC275" w14:textId="77777777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JŮVA, V. Úvod do pedagogiky.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Brno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61BF">
        <w:rPr>
          <w:rFonts w:ascii="Times New Roman" w:hAnsi="Times New Roman" w:cs="Times New Roman"/>
          <w:sz w:val="24"/>
          <w:szCs w:val="24"/>
        </w:rPr>
        <w:t>Paido</w:t>
      </w:r>
      <w:proofErr w:type="spellEnd"/>
      <w:r w:rsidRPr="00FF61BF">
        <w:rPr>
          <w:rFonts w:ascii="Times New Roman" w:hAnsi="Times New Roman" w:cs="Times New Roman"/>
          <w:sz w:val="24"/>
          <w:szCs w:val="24"/>
        </w:rPr>
        <w:t>, 1995. ISBN 80-85931-78-8.</w:t>
      </w:r>
    </w:p>
    <w:p w14:paraId="5E8DA2EC" w14:textId="71421066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HARTL, P., HARTLOVÁ, H. Psychologický slovník.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Praha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Portál, 2009.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1BF">
        <w:rPr>
          <w:rFonts w:ascii="Times New Roman" w:hAnsi="Times New Roman" w:cs="Times New Roman"/>
          <w:sz w:val="24"/>
          <w:szCs w:val="24"/>
        </w:rPr>
        <w:t>ISBN 80-7178-303-X.</w:t>
      </w:r>
    </w:p>
    <w:p w14:paraId="6960FE83" w14:textId="64A51878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KOHOUTEK, R. a kol. Základy pedagogické psychologie.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Brno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CERM,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1BF">
        <w:rPr>
          <w:rFonts w:ascii="Times New Roman" w:hAnsi="Times New Roman" w:cs="Times New Roman"/>
          <w:sz w:val="24"/>
          <w:szCs w:val="24"/>
        </w:rPr>
        <w:t>1996. ISBN 80-85867-94-X.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1BF">
        <w:rPr>
          <w:rFonts w:ascii="Times New Roman" w:hAnsi="Times New Roman" w:cs="Times New Roman"/>
          <w:sz w:val="24"/>
          <w:szCs w:val="24"/>
        </w:rPr>
        <w:t>78</w:t>
      </w:r>
    </w:p>
    <w:p w14:paraId="282ECD34" w14:textId="2CA89813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MAREŠ, J. Styly učení žáků a studentů.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Praha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Portál, 1998. ISBN 80-7178-246-7.</w:t>
      </w:r>
    </w:p>
    <w:p w14:paraId="0EE1C311" w14:textId="5ADEDAA1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MAREŠ, J. Pedagogická psychologie.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Praha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Portál, 2013. ISBN 978-80-226-0174-8.</w:t>
      </w:r>
    </w:p>
    <w:p w14:paraId="0C6DF467" w14:textId="32764880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PRŮCHA, J. Moderní pedagogika.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Praha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Portál, 1997. ISBN 80-7178-170-3.</w:t>
      </w:r>
    </w:p>
    <w:p w14:paraId="1F16D7E8" w14:textId="7EC8338F" w:rsidR="00FF61BF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PRŮCHA, J. Pedagogický slovník.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Praha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Portál, 1995. ISBN 80-7178-029-4.</w:t>
      </w:r>
    </w:p>
    <w:p w14:paraId="25A21C0B" w14:textId="4A659CA6" w:rsidR="005525C0" w:rsidRPr="00FF61BF" w:rsidRDefault="00FF61BF" w:rsidP="00FF61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61BF">
        <w:rPr>
          <w:rFonts w:ascii="Times New Roman" w:hAnsi="Times New Roman" w:cs="Times New Roman"/>
          <w:sz w:val="24"/>
          <w:szCs w:val="24"/>
        </w:rPr>
        <w:t xml:space="preserve">ZELINKOVÁ, O. Poruchy učení. </w:t>
      </w:r>
      <w:proofErr w:type="gramStart"/>
      <w:r w:rsidRPr="00FF61BF">
        <w:rPr>
          <w:rFonts w:ascii="Times New Roman" w:hAnsi="Times New Roman" w:cs="Times New Roman"/>
          <w:sz w:val="24"/>
          <w:szCs w:val="24"/>
        </w:rPr>
        <w:t>Praha :</w:t>
      </w:r>
      <w:proofErr w:type="gramEnd"/>
      <w:r w:rsidRPr="00FF61BF">
        <w:rPr>
          <w:rFonts w:ascii="Times New Roman" w:hAnsi="Times New Roman" w:cs="Times New Roman"/>
          <w:sz w:val="24"/>
          <w:szCs w:val="24"/>
        </w:rPr>
        <w:t xml:space="preserve"> Portál, 2003. ISBN 80-7178-800-7.</w:t>
      </w:r>
    </w:p>
    <w:sectPr w:rsidR="005525C0" w:rsidRPr="00FF6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1C"/>
    <w:rsid w:val="0019351C"/>
    <w:rsid w:val="0026645A"/>
    <w:rsid w:val="00887545"/>
    <w:rsid w:val="00D61FF7"/>
    <w:rsid w:val="00FF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1CA42"/>
  <w15:chartTrackingRefBased/>
  <w15:docId w15:val="{1B5E62A9-96DC-4BEE-AC8C-29AA66BD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Východská</dc:creator>
  <cp:keywords/>
  <dc:description/>
  <cp:lastModifiedBy>Helena Východská</cp:lastModifiedBy>
  <cp:revision>3</cp:revision>
  <dcterms:created xsi:type="dcterms:W3CDTF">2023-02-27T04:50:00Z</dcterms:created>
  <dcterms:modified xsi:type="dcterms:W3CDTF">2023-02-27T04:52:00Z</dcterms:modified>
</cp:coreProperties>
</file>