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CACE6C" w14:textId="77777777" w:rsidR="00C47C5A" w:rsidRDefault="00C47C5A" w:rsidP="00C47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C5A">
        <w:rPr>
          <w:rFonts w:ascii="Times New Roman" w:hAnsi="Times New Roman" w:cs="Times New Roman"/>
          <w:b/>
          <w:sz w:val="28"/>
          <w:szCs w:val="28"/>
        </w:rPr>
        <w:t>ZÁKLADNÍ UČIVO</w:t>
      </w:r>
    </w:p>
    <w:p w14:paraId="75CACA02" w14:textId="2F00BFCC" w:rsidR="00C47C5A" w:rsidRPr="00C47C5A" w:rsidRDefault="00C47C5A" w:rsidP="00C47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47C5A">
        <w:rPr>
          <w:rFonts w:ascii="Times New Roman" w:hAnsi="Times New Roman" w:cs="Times New Roman"/>
          <w:b/>
          <w:sz w:val="28"/>
          <w:szCs w:val="28"/>
        </w:rPr>
        <w:t>odborné zdroje k přednášce</w:t>
      </w:r>
    </w:p>
    <w:p w14:paraId="62527281" w14:textId="689D4E1E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JANIŠ, Kamil. Obecná </w:t>
      </w:r>
      <w:proofErr w:type="gramStart"/>
      <w:r w:rsidRPr="00245628">
        <w:rPr>
          <w:rFonts w:ascii="Times New Roman" w:hAnsi="Times New Roman" w:cs="Times New Roman"/>
          <w:sz w:val="24"/>
          <w:szCs w:val="24"/>
        </w:rPr>
        <w:t>didaktika - vybraná</w:t>
      </w:r>
      <w:proofErr w:type="gramEnd"/>
      <w:r w:rsidRPr="00245628">
        <w:rPr>
          <w:rFonts w:ascii="Times New Roman" w:hAnsi="Times New Roman" w:cs="Times New Roman"/>
          <w:sz w:val="24"/>
          <w:szCs w:val="24"/>
        </w:rPr>
        <w:t xml:space="preserve"> témata. Vyd. 4. Hradec Králové: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Gaudeamus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2010, 108 s. ISBN 978-80-7435-047-4.</w:t>
      </w:r>
    </w:p>
    <w:p w14:paraId="0FFFA226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KALHOUS, Zdeněk a Otto OBST. Školní didaktika. Vyd. 1. Praha: Portál, 2002, 447 s.</w:t>
      </w:r>
    </w:p>
    <w:p w14:paraId="5CFC32C4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ISBN 80-7178-253-X.</w:t>
      </w:r>
    </w:p>
    <w:p w14:paraId="5234746D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KNECHT, P. Didaktická transformace aneb od „didaktického zjednodušení“ k „didaktické rekonstrukci“. Orbis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scholae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 [online]. 2007, roč. 2, č. 1, s. 67-81 [cit. 2015-</w:t>
      </w:r>
    </w:p>
    <w:p w14:paraId="416350A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11-05]. Dostupné z: http://www.orbisscholae.cz/2007/cislo-1</w:t>
      </w:r>
    </w:p>
    <w:p w14:paraId="1A1A6626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KURELOVÁ, Milena. Dělení cílů výuky. In: ZORMANOVÁ, Lucie. Obecná didaktika:</w:t>
      </w:r>
    </w:p>
    <w:p w14:paraId="01CD71DC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pro studium a praxi.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2014., s 57. Pedagogika. ISBN</w:t>
      </w:r>
    </w:p>
    <w:p w14:paraId="4195C549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978-80-247-4590-9.</w:t>
      </w:r>
    </w:p>
    <w:p w14:paraId="29BE5C7D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MAŇÁK, Josef a Dušan KLAPKO. Učebnice pod lupou. Brno: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Paido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2006, 123 s. ISBN</w:t>
      </w:r>
    </w:p>
    <w:p w14:paraId="06EEDF29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80-7315-124-3.</w:t>
      </w:r>
    </w:p>
    <w:p w14:paraId="14F3E0C5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MAŇÁK, Josef a Petr KNECHT. Hodnocení učebnic. Brno: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Paido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2007, 141 s. ISBN</w:t>
      </w:r>
    </w:p>
    <w:p w14:paraId="6B0293DF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978-80-7315-148-5.</w:t>
      </w:r>
    </w:p>
    <w:p w14:paraId="5C2CF708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MIKESKOVÁ, Šárka. Didaktická analýza učiva. In: RVP Metodický portál: články.</w:t>
      </w:r>
    </w:p>
    <w:p w14:paraId="440DC785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RVP.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Cz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 [online]. Praha: Národní ústav pro vzdělávání. 2012, 23. 5. 2012 [cit.</w:t>
      </w:r>
    </w:p>
    <w:p w14:paraId="5FAC1C72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2015-11-06]. Dostupné z:</w:t>
      </w:r>
    </w:p>
    <w:p w14:paraId="68CC272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http://clanky.rvp.cz/clanek/c/s/15569/DIDAKTICKA-ANALYZA-UCIVA.html/</w:t>
      </w:r>
    </w:p>
    <w:p w14:paraId="7B0769B8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Seznam použité literatury 74</w:t>
      </w:r>
    </w:p>
    <w:p w14:paraId="666FB486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MIKESKOVÁ, Šárka. Didaktická analýza učiva. Metodický portál: Články [online].</w:t>
      </w:r>
    </w:p>
    <w:p w14:paraId="666D5C1C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23. 05. 2012, [cit. 2016-05-29]. Dostupný z WWW:</w:t>
      </w:r>
    </w:p>
    <w:p w14:paraId="0C737970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&lt;http://clanky.rvp.cz/clanek/c/s/15569/ DIDAKTICKA-ANALYZAUCIVA.html&gt;. ISSN 1802-4785.</w:t>
      </w:r>
    </w:p>
    <w:p w14:paraId="45067A4E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OBST, Otto. Hodnocení výsledků výuky. In: KALHOUS, Zdeněk a Otto OBST. Školní</w:t>
      </w:r>
    </w:p>
    <w:p w14:paraId="248EDA27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didaktika. Vyd. 1. Praha: Portál, 2002, s. 405-406. ISBN 80-7178-253-X.</w:t>
      </w:r>
    </w:p>
    <w:p w14:paraId="1753DF84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PECINA, Pavel a Lucie ZORMANOVÁ. Metody a formy aktivní práce žáků v teorii</w:t>
      </w:r>
    </w:p>
    <w:p w14:paraId="5072E32C" w14:textId="4F135F85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a praxi. Brno: Masarykova univerzita, 2009. Spisy Pedagogické fakulty Masarykovy univerzity. ISBN 978-80-210-4834-8.</w:t>
      </w:r>
    </w:p>
    <w:p w14:paraId="6281F82F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PRŮCHA, Jan. Moderní pedagogika. 5.,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aktualiz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. a dopl. vyd. Praha: Portál, 2013,</w:t>
      </w:r>
    </w:p>
    <w:p w14:paraId="2F1AFDD0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483 s. ISBN 978-80-262-0456-5.</w:t>
      </w:r>
    </w:p>
    <w:p w14:paraId="3987ED21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lastRenderedPageBreak/>
        <w:t>Rámcový vzdělávací program [online]. Praha: Národní ústav pro vzdělávání, 2011-</w:t>
      </w:r>
    </w:p>
    <w:p w14:paraId="2EA0D94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2015, 6. 11. 2015 [cit. 2015-11-06]. Dostupné z: http://zpd.nuov.cz</w:t>
      </w:r>
    </w:p>
    <w:p w14:paraId="6BBCBE9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SIKOROVÁ, Zuzana. Výběr učebnic na základních a středních školách. V Ostravě:</w:t>
      </w:r>
    </w:p>
    <w:p w14:paraId="42E9082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Ostravská univerzita, Pedagogická fakulta, 2004. ISBN 80-7042-373-0.</w:t>
      </w:r>
    </w:p>
    <w:p w14:paraId="39A4B123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SÝKORA, Miloslav. Učebnice: její úloha v práci učitele a ve studijní činnosti žáků</w:t>
      </w:r>
    </w:p>
    <w:p w14:paraId="7E2C4BB3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a studentů. Praha: EM-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1996, 75 s. ISBN 80-900566-1-x.</w:t>
      </w:r>
    </w:p>
    <w:p w14:paraId="046116E1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ŠVEC, Vlastimil, Oldřich ŠIMONÍK a Hana FILOVÁ. Praktikum didaktických dovedností. 1. vyd. Brno: Masarykova univerzita, 1996, 90 s. ISBN 80-210-1365-6.</w:t>
      </w:r>
    </w:p>
    <w:p w14:paraId="1BB76B2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Seznam použité literatury 75</w:t>
      </w:r>
    </w:p>
    <w:p w14:paraId="6696F14A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VALIŠOVÁ, Alena, Hana KASÍKOVÁ a Miroslav BUREŠ. Pedagogika pro učitele. 2.,</w:t>
      </w:r>
    </w:p>
    <w:p w14:paraId="47B38537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5628">
        <w:rPr>
          <w:rFonts w:ascii="Times New Roman" w:hAnsi="Times New Roman" w:cs="Times New Roman"/>
          <w:sz w:val="24"/>
          <w:szCs w:val="24"/>
        </w:rPr>
        <w:t>rozš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aktualiz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vyd.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2011, 456 s. ISBN 978-80-247-3357-9.</w:t>
      </w:r>
    </w:p>
    <w:p w14:paraId="4D0A66F2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VALIŠOVÁ, Alena, Josef VALENTA. Metody vyučování a jejich modernizace. In: VALIŠOVÁ, Alena, Hana KASÍKOVÁ a Miroslav BUREŠ. Pedagogika pro učitele. 2.,</w:t>
      </w:r>
    </w:p>
    <w:p w14:paraId="231C3532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5628">
        <w:rPr>
          <w:rFonts w:ascii="Times New Roman" w:hAnsi="Times New Roman" w:cs="Times New Roman"/>
          <w:sz w:val="24"/>
          <w:szCs w:val="24"/>
        </w:rPr>
        <w:t>rozš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aktualiz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vyd.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2011, s. 191-212. ISBN 978-80-247-3357-9.</w:t>
      </w:r>
    </w:p>
    <w:p w14:paraId="0C318C7E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VEVERKOVÁ, Helena. Učivo. In: KALHOUS, Zdeněk a Otto OBST. Školní didaktika.</w:t>
      </w:r>
    </w:p>
    <w:p w14:paraId="63E782A1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Vyd. 1. Praha: Portál, 2002, s. 121-143. ISBN 80-7178-253-X.</w:t>
      </w:r>
    </w:p>
    <w:p w14:paraId="438B57EB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ZORMANOVÁ, Lucie. Obecná didaktika: pro studium a praxi.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2014.</w:t>
      </w:r>
    </w:p>
    <w:p w14:paraId="53B8AEC2" w14:textId="77777777" w:rsidR="00245628" w:rsidRPr="00245628" w:rsidRDefault="00245628" w:rsidP="00245628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Pedagogika. ISBN 978-80-247-4590-9.</w:t>
      </w:r>
    </w:p>
    <w:p w14:paraId="1F006E1E" w14:textId="35445FE9" w:rsidR="005525C0" w:rsidRPr="00245628" w:rsidRDefault="00C47C5A" w:rsidP="00245628">
      <w:pPr>
        <w:rPr>
          <w:rFonts w:ascii="Times New Roman" w:hAnsi="Times New Roman" w:cs="Times New Roman"/>
          <w:sz w:val="24"/>
          <w:szCs w:val="24"/>
        </w:rPr>
      </w:pPr>
    </w:p>
    <w:sectPr w:rsidR="005525C0" w:rsidRPr="0024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91"/>
    <w:rsid w:val="00245628"/>
    <w:rsid w:val="0026645A"/>
    <w:rsid w:val="008C3891"/>
    <w:rsid w:val="00C47C5A"/>
    <w:rsid w:val="00D6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6DDB"/>
  <w15:chartTrackingRefBased/>
  <w15:docId w15:val="{A427B246-DD0F-4E8A-9856-2E1B248A1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Helena Východská</cp:lastModifiedBy>
  <cp:revision>4</cp:revision>
  <dcterms:created xsi:type="dcterms:W3CDTF">2023-02-27T04:58:00Z</dcterms:created>
  <dcterms:modified xsi:type="dcterms:W3CDTF">2023-02-27T05:01:00Z</dcterms:modified>
</cp:coreProperties>
</file>