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5EBC9" w14:textId="5EC10B5B" w:rsidR="0059229D" w:rsidRDefault="0059229D" w:rsidP="005922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REGIONÁLNÍ DĚJINY</w:t>
      </w:r>
    </w:p>
    <w:p w14:paraId="2B535B62" w14:textId="77777777" w:rsidR="0059229D" w:rsidRPr="00C47C5A" w:rsidRDefault="0059229D" w:rsidP="005922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C5A">
        <w:rPr>
          <w:rFonts w:ascii="Times New Roman" w:hAnsi="Times New Roman" w:cs="Times New Roman"/>
          <w:b/>
          <w:sz w:val="28"/>
          <w:szCs w:val="28"/>
        </w:rPr>
        <w:t>odborné zdroje k přednášce</w:t>
      </w:r>
    </w:p>
    <w:p w14:paraId="4DACB401" w14:textId="77777777" w:rsidR="0059229D" w:rsidRDefault="0059229D">
      <w:pPr>
        <w:rPr>
          <w:rFonts w:ascii="Times New Roman" w:hAnsi="Times New Roman" w:cs="Times New Roman"/>
          <w:sz w:val="24"/>
          <w:szCs w:val="24"/>
        </w:rPr>
      </w:pPr>
    </w:p>
    <w:p w14:paraId="6F0CFDB6" w14:textId="7F9A6B7A" w:rsidR="00C41C09" w:rsidRDefault="00C41C09">
      <w:pPr>
        <w:rPr>
          <w:rFonts w:ascii="Times New Roman" w:hAnsi="Times New Roman" w:cs="Times New Roman"/>
          <w:sz w:val="24"/>
          <w:szCs w:val="24"/>
        </w:rPr>
      </w:pPr>
      <w:r w:rsidRPr="00C41C09">
        <w:rPr>
          <w:rFonts w:ascii="Times New Roman" w:hAnsi="Times New Roman" w:cs="Times New Roman"/>
          <w:sz w:val="24"/>
          <w:szCs w:val="24"/>
        </w:rPr>
        <w:t>Rámcový vzdělávací program pro základní vzdělávání. Praha: VÚP, 2005. ISBN 80-87000-02-1.</w:t>
      </w:r>
    </w:p>
    <w:p w14:paraId="587286E5" w14:textId="40393E04" w:rsidR="005525C0" w:rsidRDefault="0059229D">
      <w:pPr>
        <w:rPr>
          <w:rFonts w:ascii="Times New Roman" w:hAnsi="Times New Roman" w:cs="Times New Roman"/>
          <w:sz w:val="24"/>
          <w:szCs w:val="24"/>
        </w:rPr>
      </w:pPr>
      <w:r w:rsidRPr="0059229D">
        <w:rPr>
          <w:rFonts w:ascii="Times New Roman" w:hAnsi="Times New Roman" w:cs="Times New Roman"/>
          <w:sz w:val="24"/>
          <w:szCs w:val="24"/>
        </w:rPr>
        <w:t xml:space="preserve">Bartoš, </w:t>
      </w:r>
      <w:proofErr w:type="gramStart"/>
      <w:r w:rsidRPr="0059229D">
        <w:rPr>
          <w:rFonts w:ascii="Times New Roman" w:hAnsi="Times New Roman" w:cs="Times New Roman"/>
          <w:sz w:val="24"/>
          <w:szCs w:val="24"/>
        </w:rPr>
        <w:t>J.:.</w:t>
      </w:r>
      <w:proofErr w:type="gramEnd"/>
      <w:r w:rsidRPr="0059229D">
        <w:rPr>
          <w:rFonts w:ascii="Times New Roman" w:hAnsi="Times New Roman" w:cs="Times New Roman"/>
          <w:sz w:val="24"/>
          <w:szCs w:val="24"/>
        </w:rPr>
        <w:t xml:space="preserve"> Metodické otázky regionálních dějin. Praha 1981. &amp;, &amp;.</w:t>
      </w:r>
    </w:p>
    <w:p w14:paraId="029EEFF4" w14:textId="7EF5369D" w:rsidR="0059229D" w:rsidRDefault="0059229D">
      <w:pPr>
        <w:rPr>
          <w:rFonts w:ascii="Times New Roman" w:hAnsi="Times New Roman" w:cs="Times New Roman"/>
          <w:sz w:val="24"/>
          <w:szCs w:val="24"/>
        </w:rPr>
      </w:pPr>
      <w:r w:rsidRPr="0059229D">
        <w:rPr>
          <w:rFonts w:ascii="Times New Roman" w:hAnsi="Times New Roman" w:cs="Times New Roman"/>
          <w:sz w:val="24"/>
          <w:szCs w:val="24"/>
        </w:rPr>
        <w:t>Východská, H. Dějepis hrou. Plzeň, 2008.</w:t>
      </w:r>
    </w:p>
    <w:p w14:paraId="67C9DF12" w14:textId="3C8D3047" w:rsidR="0059229D" w:rsidRPr="0059229D" w:rsidRDefault="0059229D" w:rsidP="0059229D">
      <w:pPr>
        <w:rPr>
          <w:rFonts w:ascii="Times New Roman" w:hAnsi="Times New Roman" w:cs="Times New Roman"/>
          <w:sz w:val="24"/>
          <w:szCs w:val="24"/>
        </w:rPr>
      </w:pPr>
      <w:r w:rsidRPr="0059229D">
        <w:rPr>
          <w:rFonts w:ascii="Times New Roman" w:hAnsi="Times New Roman" w:cs="Times New Roman"/>
          <w:sz w:val="24"/>
          <w:szCs w:val="24"/>
        </w:rPr>
        <w:t xml:space="preserve">Bělina, P. Dějiny zemí koruny české </w:t>
      </w:r>
      <w:proofErr w:type="gramStart"/>
      <w:r w:rsidRPr="0059229D">
        <w:rPr>
          <w:rFonts w:ascii="Times New Roman" w:hAnsi="Times New Roman" w:cs="Times New Roman"/>
          <w:sz w:val="24"/>
          <w:szCs w:val="24"/>
        </w:rPr>
        <w:t>I..</w:t>
      </w:r>
      <w:proofErr w:type="gramEnd"/>
      <w:r w:rsidRPr="0059229D">
        <w:rPr>
          <w:rFonts w:ascii="Times New Roman" w:hAnsi="Times New Roman" w:cs="Times New Roman"/>
          <w:sz w:val="24"/>
          <w:szCs w:val="24"/>
        </w:rPr>
        <w:t xml:space="preserve"> Praha, 1992.</w:t>
      </w:r>
    </w:p>
    <w:p w14:paraId="5F6750FA" w14:textId="77777777" w:rsidR="0059229D" w:rsidRDefault="0059229D" w:rsidP="0059229D">
      <w:pPr>
        <w:rPr>
          <w:rFonts w:ascii="Times New Roman" w:hAnsi="Times New Roman" w:cs="Times New Roman"/>
          <w:sz w:val="24"/>
          <w:szCs w:val="24"/>
        </w:rPr>
      </w:pPr>
      <w:r w:rsidRPr="0059229D">
        <w:rPr>
          <w:rFonts w:ascii="Times New Roman" w:hAnsi="Times New Roman" w:cs="Times New Roman"/>
          <w:sz w:val="24"/>
          <w:szCs w:val="24"/>
        </w:rPr>
        <w:t xml:space="preserve">Bělina, P., Pokorný, J. Dějiny zemí koruny české </w:t>
      </w:r>
      <w:proofErr w:type="gramStart"/>
      <w:r w:rsidRPr="0059229D">
        <w:rPr>
          <w:rFonts w:ascii="Times New Roman" w:hAnsi="Times New Roman" w:cs="Times New Roman"/>
          <w:sz w:val="24"/>
          <w:szCs w:val="24"/>
        </w:rPr>
        <w:t>II..</w:t>
      </w:r>
      <w:proofErr w:type="gramEnd"/>
      <w:r w:rsidRPr="0059229D">
        <w:rPr>
          <w:rFonts w:ascii="Times New Roman" w:hAnsi="Times New Roman" w:cs="Times New Roman"/>
          <w:sz w:val="24"/>
          <w:szCs w:val="24"/>
        </w:rPr>
        <w:t xml:space="preserve"> Praha, 1992.</w:t>
      </w:r>
    </w:p>
    <w:p w14:paraId="2A2765D2" w14:textId="583E0C36" w:rsidR="0059229D" w:rsidRPr="0059229D" w:rsidRDefault="0059229D" w:rsidP="0059229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9229D">
        <w:rPr>
          <w:rFonts w:ascii="Times New Roman" w:hAnsi="Times New Roman" w:cs="Times New Roman"/>
          <w:sz w:val="24"/>
          <w:szCs w:val="24"/>
        </w:rPr>
        <w:t>Pike</w:t>
      </w:r>
      <w:proofErr w:type="spellEnd"/>
      <w:r w:rsidRPr="0059229D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59229D">
        <w:rPr>
          <w:rFonts w:ascii="Times New Roman" w:hAnsi="Times New Roman" w:cs="Times New Roman"/>
          <w:sz w:val="24"/>
          <w:szCs w:val="24"/>
        </w:rPr>
        <w:t>Selby</w:t>
      </w:r>
      <w:proofErr w:type="spellEnd"/>
      <w:r w:rsidRPr="0059229D">
        <w:rPr>
          <w:rFonts w:ascii="Times New Roman" w:hAnsi="Times New Roman" w:cs="Times New Roman"/>
          <w:sz w:val="24"/>
          <w:szCs w:val="24"/>
        </w:rPr>
        <w:t>, D. Globální výchova. Nabídka alternativních aktivit pro práci ve škole. Praha, 1994.</w:t>
      </w:r>
    </w:p>
    <w:p w14:paraId="203D26E3" w14:textId="4BBBD8D0" w:rsidR="0059229D" w:rsidRDefault="0059229D" w:rsidP="0059229D">
      <w:pPr>
        <w:rPr>
          <w:rFonts w:ascii="Times New Roman" w:hAnsi="Times New Roman" w:cs="Times New Roman"/>
          <w:sz w:val="24"/>
          <w:szCs w:val="24"/>
        </w:rPr>
      </w:pPr>
      <w:r w:rsidRPr="0059229D">
        <w:rPr>
          <w:rFonts w:ascii="Times New Roman" w:hAnsi="Times New Roman" w:cs="Times New Roman"/>
          <w:sz w:val="24"/>
          <w:szCs w:val="24"/>
        </w:rPr>
        <w:t xml:space="preserve">Beneš, Z. Historický text a historická </w:t>
      </w:r>
      <w:proofErr w:type="gramStart"/>
      <w:r w:rsidRPr="0059229D">
        <w:rPr>
          <w:rFonts w:ascii="Times New Roman" w:hAnsi="Times New Roman" w:cs="Times New Roman"/>
          <w:sz w:val="24"/>
          <w:szCs w:val="24"/>
        </w:rPr>
        <w:t>kultura,.</w:t>
      </w:r>
      <w:proofErr w:type="gramEnd"/>
      <w:r w:rsidRPr="0059229D">
        <w:rPr>
          <w:rFonts w:ascii="Times New Roman" w:hAnsi="Times New Roman" w:cs="Times New Roman"/>
          <w:sz w:val="24"/>
          <w:szCs w:val="24"/>
        </w:rPr>
        <w:t xml:space="preserve"> Praha, 1995.</w:t>
      </w:r>
    </w:p>
    <w:p w14:paraId="3DE7CC3C" w14:textId="77777777" w:rsidR="0059229D" w:rsidRPr="0059229D" w:rsidRDefault="0059229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9229D" w:rsidRPr="00592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73"/>
    <w:rsid w:val="0026645A"/>
    <w:rsid w:val="0059229D"/>
    <w:rsid w:val="00AD7473"/>
    <w:rsid w:val="00C41C09"/>
    <w:rsid w:val="00D6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71AA"/>
  <w15:chartTrackingRefBased/>
  <w15:docId w15:val="{21C255A5-F07E-4CE9-8729-9810FF20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22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454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Helena Východská</cp:lastModifiedBy>
  <cp:revision>3</cp:revision>
  <dcterms:created xsi:type="dcterms:W3CDTF">2023-02-27T05:05:00Z</dcterms:created>
  <dcterms:modified xsi:type="dcterms:W3CDTF">2023-02-27T05:10:00Z</dcterms:modified>
</cp:coreProperties>
</file>