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947" w:rsidRPr="005931FD" w:rsidRDefault="00127947" w:rsidP="00127947">
      <w:pPr>
        <w:pStyle w:val="Nzev"/>
        <w:jc w:val="center"/>
        <w:rPr>
          <w:rFonts w:ascii="Times New Roman" w:hAnsi="Times New Roman" w:cs="Times New Roman"/>
          <w:b/>
          <w:lang w:val="en-GB"/>
        </w:rPr>
      </w:pPr>
      <w:r w:rsidRPr="005931FD">
        <w:rPr>
          <w:rFonts w:ascii="Times New Roman" w:hAnsi="Times New Roman" w:cs="Times New Roman"/>
          <w:b/>
          <w:lang w:val="en-GB"/>
        </w:rPr>
        <w:t>AEL</w:t>
      </w:r>
      <w:r w:rsidR="000519FB" w:rsidRPr="005931FD">
        <w:rPr>
          <w:rFonts w:ascii="Times New Roman" w:hAnsi="Times New Roman" w:cs="Times New Roman"/>
          <w:b/>
          <w:lang w:val="en-GB"/>
        </w:rPr>
        <w:t>5</w:t>
      </w:r>
      <w:r w:rsidRPr="005931FD">
        <w:rPr>
          <w:rFonts w:ascii="Times New Roman" w:hAnsi="Times New Roman" w:cs="Times New Roman"/>
          <w:b/>
          <w:lang w:val="en-GB"/>
        </w:rPr>
        <w:t xml:space="preserve"> Unit</w:t>
      </w:r>
      <w:r w:rsidR="004E6436">
        <w:rPr>
          <w:rFonts w:ascii="Times New Roman" w:hAnsi="Times New Roman" w:cs="Times New Roman"/>
          <w:b/>
          <w:lang w:val="en-GB"/>
        </w:rPr>
        <w:t xml:space="preserve"> </w:t>
      </w:r>
      <w:r w:rsidR="00AE0CF8">
        <w:rPr>
          <w:rFonts w:ascii="Times New Roman" w:hAnsi="Times New Roman" w:cs="Times New Roman"/>
          <w:b/>
          <w:lang w:val="en-GB"/>
        </w:rPr>
        <w:t>2</w:t>
      </w:r>
      <w:r w:rsidR="00E57121">
        <w:rPr>
          <w:rFonts w:ascii="Times New Roman" w:hAnsi="Times New Roman" w:cs="Times New Roman"/>
          <w:b/>
          <w:lang w:val="en-GB"/>
        </w:rPr>
        <w:t>b</w:t>
      </w:r>
      <w:r w:rsidRPr="005931FD">
        <w:rPr>
          <w:rFonts w:ascii="Times New Roman" w:hAnsi="Times New Roman" w:cs="Times New Roman"/>
          <w:b/>
          <w:lang w:val="en-GB"/>
        </w:rPr>
        <w:t xml:space="preserve">: </w:t>
      </w:r>
      <w:r w:rsidR="00E93462">
        <w:rPr>
          <w:rFonts w:ascii="Times New Roman" w:hAnsi="Times New Roman" w:cs="Times New Roman"/>
          <w:b/>
          <w:lang w:val="en-GB"/>
        </w:rPr>
        <w:t>Specifications</w:t>
      </w:r>
    </w:p>
    <w:p w:rsidR="00127947" w:rsidRPr="005931FD" w:rsidRDefault="00127947" w:rsidP="00127947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5931FD">
        <w:rPr>
          <w:rFonts w:ascii="Times New Roman" w:hAnsi="Times New Roman" w:cs="Times New Roman"/>
          <w:sz w:val="24"/>
          <w:szCs w:val="24"/>
          <w:lang w:val="en-GB"/>
        </w:rPr>
        <w:t>Printer-friendly version of exercises + key to exercises</w:t>
      </w:r>
    </w:p>
    <w:p w:rsidR="004A6C05" w:rsidRPr="0091224C" w:rsidRDefault="000519FB" w:rsidP="00007A59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Listening: Computer Security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Watch the video and fill in all the gaps. Then hit "Check" to check your answers. Use the "Hint" button to get a free letter if an answer is giving you trouble. Note that you will lose points if you ask for hints!</w:t>
      </w:r>
    </w:p>
    <w:tbl>
      <w:tblPr>
        <w:tblW w:w="0" w:type="auto"/>
        <w:tblCellSpacing w:w="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439"/>
        <w:gridCol w:w="8011"/>
      </w:tblGrid>
      <w:tr w:rsidR="005E05B1" w:rsidRPr="0091224C" w:rsidTr="00652FF3">
        <w:trPr>
          <w:tblCellSpacing w:w="1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1. The product name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2. Produced by: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3. The product purpose: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4. The product parts: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5. How it works: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6. If someone removes the receiver…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7. If you leave the transmitter at home…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8. Product intended for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9.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set contains: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10. The price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Where to order the product: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1.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2.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Technalock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3.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7" type="#_x0000_t75" style="width:37.2pt;height:18pt" o:ole="">
                  <v:imagedata r:id="rId7" o:title=""/>
                </v:shape>
                <w:control r:id="rId8" w:name="DefaultOcxName" w:shapeid="_x0000_i118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people from having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94" type="#_x0000_t75" style="width:33.6pt;height:18pt" o:ole="">
                  <v:imagedata r:id="rId9" o:title=""/>
                </v:shape>
                <w:control r:id="rId10" w:name="DefaultOcxName1" w:shapeid="_x0000_i109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to your private information.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4. Two-piece device – 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the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97" type="#_x0000_t75" style="width:40.8pt;height:18pt" o:ole="">
                  <v:imagedata r:id="rId11" o:title=""/>
                </v:shape>
                <w:control r:id="rId12" w:name="DefaultOcxName2" w:shapeid="_x0000_i109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and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00" type="#_x0000_t75" style="width:51.6pt;height:18pt" o:ole="">
                  <v:imagedata r:id="rId13" o:title=""/>
                </v:shape>
                <w:control r:id="rId14" w:name="DefaultOcxName3" w:shapeid="_x0000_i110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5. The receiver goes directly to the 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USB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03" type="#_x0000_t75" style="width:33.6pt;height:18pt" o:ole="">
                  <v:imagedata r:id="rId9" o:title=""/>
                </v:shape>
                <w:control r:id="rId15" w:name="DefaultOcxName4" w:shapeid="_x0000_i110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the transmitter goes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06" type="#_x0000_t75" style="width:33.6pt;height:18pt" o:ole="">
                  <v:imagedata r:id="rId9" o:title=""/>
                </v:shape>
                <w:control r:id="rId16" w:name="DefaultOcxName5" w:shapeid="_x0000_i1106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09" type="#_x0000_t75" style="width:33.6pt;height:18pt" o:ole="">
                  <v:imagedata r:id="rId9" o:title=""/>
                </v:shape>
                <w:control r:id="rId17" w:name="DefaultOcxName6" w:shapeid="_x0000_i110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; when you step away from your computer, it automatically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12" type="#_x0000_t75" style="width:33.6pt;height:18pt" o:ole="">
                  <v:imagedata r:id="rId9" o:title=""/>
                </v:shape>
                <w:control r:id="rId18" w:name="DefaultOcxName7" w:shapeid="_x0000_i111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down.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6. Your PC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15" type="#_x0000_t75" style="width:37.2pt;height:18pt" o:ole="">
                  <v:imagedata r:id="rId7" o:title=""/>
                </v:shape>
                <w:control r:id="rId19" w:name="DefaultOcxName8" w:shapeid="_x0000_i111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disabled.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7. Your PC will ask you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18" type="#_x0000_t75" style="width:33.6pt;height:18pt" o:ole="">
                  <v:imagedata r:id="rId9" o:title=""/>
                </v:shape>
                <w:control r:id="rId20" w:name="DefaultOcxName9" w:shapeid="_x0000_i1118"/>
              </w:objec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a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21" type="#_x0000_t75" style="width:40.8pt;height:18pt" o:ole="">
                  <v:imagedata r:id="rId11" o:title=""/>
                </v:shape>
                <w:control r:id="rId21" w:name="DefaultOcxName10" w:shapeid="_x0000_i1121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8. Business people,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24" type="#_x0000_t75" style="width:33.6pt;height:18pt" o:ole="">
                  <v:imagedata r:id="rId9" o:title=""/>
                </v:shape>
                <w:control r:id="rId22" w:name="DefaultOcxName11" w:shapeid="_x0000_i112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people, teachers, parents,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etc</w:t>
            </w:r>
            <w:proofErr w:type="spellEnd"/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9. The receiver, transmitter, easy-to-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install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27" type="#_x0000_t75" style="width:33.6pt;height:18pt" o:ole="">
                  <v:imagedata r:id="rId9" o:title=""/>
                </v:shape>
                <w:control r:id="rId23" w:name="DefaultOcxName12" w:shapeid="_x0000_i112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30" type="#_x0000_t75" style="width:40.8pt;height:18pt" o:ole="">
                  <v:imagedata r:id="rId11" o:title=""/>
                </v:shape>
                <w:control r:id="rId24" w:name="DefaultOcxName13" w:shapeid="_x0000_i113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service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10.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33" type="#_x0000_t75" style="width:33.6pt;height:18pt" o:ole="">
                  <v:imagedata r:id="rId9" o:title=""/>
                </v:shape>
                <w:control r:id="rId25" w:name="DefaultOcxName14" w:shapeid="_x0000_i1133"/>
              </w:objec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dollars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36" type="#_x0000_t75" style="width:33.6pt;height:18pt" o:ole="">
                  <v:imagedata r:id="rId9" o:title=""/>
                </v:shape>
                <w:control r:id="rId26" w:name="DefaultOcxName15" w:shapeid="_x0000_i1136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cents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At www.technalock.com</w:t>
            </w:r>
          </w:p>
        </w:tc>
      </w:tr>
    </w:tbl>
    <w:p w:rsidR="005E05B1" w:rsidRPr="0091224C" w:rsidRDefault="005E05B1" w:rsidP="005E05B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  <w:bookmarkEnd w:id="0"/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(http://www.youtube.com/</w:t>
      </w:r>
      <w:proofErr w:type="spellStart"/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t>watch?v</w:t>
      </w:r>
      <w:proofErr w:type="spellEnd"/>
      <w:r w:rsidRPr="0091224C">
        <w:rPr>
          <w:rFonts w:ascii="Times New Roman" w:eastAsia="Times New Roman" w:hAnsi="Times New Roman" w:cs="Times New Roman"/>
          <w:sz w:val="24"/>
          <w:szCs w:val="24"/>
          <w:lang w:eastAsia="cs-CZ"/>
        </w:rPr>
        <w:t>=CHYv9zQRWe0)</w:t>
      </w:r>
    </w:p>
    <w:p w:rsidR="005E05B1" w:rsidRPr="0091224C" w:rsidRDefault="005E05B1" w:rsidP="005E05B1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Key:</w:t>
      </w:r>
    </w:p>
    <w:tbl>
      <w:tblPr>
        <w:tblW w:w="0" w:type="auto"/>
        <w:tblCellSpacing w:w="1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439"/>
        <w:gridCol w:w="8011"/>
      </w:tblGrid>
      <w:tr w:rsidR="005E05B1" w:rsidRPr="0091224C" w:rsidTr="00652FF3">
        <w:trPr>
          <w:tblCellSpacing w:w="1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1. The product name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2. Produced by: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3. The product purpose: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4. The product parts: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5. How it works: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6. If someone removes the receiver…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7. If you leave the transmitter at home…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8. Product intended for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9.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set contains: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10. The price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: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Where to order the product: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1.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ProxiLock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2.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Technalock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3.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39" type="#_x0000_t75" style="width:37.2pt;height:18pt" o:ole="">
                  <v:imagedata r:id="rId27" o:title=""/>
                </v:shape>
                <w:control r:id="rId28" w:name="DefaultOcxName17" w:shapeid="_x0000_i113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people from having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42" type="#_x0000_t75" style="width:33.6pt;height:18pt" o:ole="">
                  <v:imagedata r:id="rId29" o:title=""/>
                </v:shape>
                <w:control r:id="rId30" w:name="DefaultOcxName16" w:shapeid="_x0000_i114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to your private information.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4. Two-piece device – 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the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45" type="#_x0000_t75" style="width:40.8pt;height:18pt" o:ole="">
                  <v:imagedata r:id="rId31" o:title=""/>
                </v:shape>
                <w:control r:id="rId32" w:name="DefaultOcxName21" w:shapeid="_x0000_i114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and the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48" type="#_x0000_t75" style="width:51.6pt;height:18pt" o:ole="">
                  <v:imagedata r:id="rId33" o:title=""/>
                </v:shape>
                <w:control r:id="rId34" w:name="DefaultOcxName31" w:shapeid="_x0000_i1148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5. The receiver goes directly to the 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USB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51" type="#_x0000_t75" style="width:33.6pt;height:18pt" o:ole="">
                  <v:imagedata r:id="rId35" o:title=""/>
                </v:shape>
                <w:control r:id="rId36" w:name="DefaultOcxName41" w:shapeid="_x0000_i1151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the transmitter goes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54" type="#_x0000_t75" style="width:33.6pt;height:18pt" o:ole="">
                  <v:imagedata r:id="rId37" o:title=""/>
                </v:shape>
                <w:control r:id="rId38" w:name="DefaultOcxName51" w:shapeid="_x0000_i115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57" type="#_x0000_t75" style="width:33.6pt;height:18pt" o:ole="">
                  <v:imagedata r:id="rId39" o:title=""/>
                </v:shape>
                <w:control r:id="rId40" w:name="DefaultOcxName61" w:shapeid="_x0000_i1157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; when you step away from your computer, it automatically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60" type="#_x0000_t75" style="width:33.6pt;height:18pt" o:ole="">
                  <v:imagedata r:id="rId41" o:title=""/>
                </v:shape>
                <w:control r:id="rId42" w:name="DefaultOcxName71" w:shapeid="_x0000_i1160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down.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6. Your PC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63" type="#_x0000_t75" style="width:37.2pt;height:18pt" o:ole="">
                  <v:imagedata r:id="rId43" o:title=""/>
                </v:shape>
                <w:control r:id="rId44" w:name="DefaultOcxName81" w:shapeid="_x0000_i1163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disabled.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7. Your PC will ask you to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66" type="#_x0000_t75" style="width:33.6pt;height:18pt" o:ole="">
                  <v:imagedata r:id="rId45" o:title=""/>
                </v:shape>
                <w:control r:id="rId46" w:name="DefaultOcxName91" w:shapeid="_x0000_i1166"/>
              </w:objec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a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69" type="#_x0000_t75" style="width:40.8pt;height:18pt" o:ole="">
                  <v:imagedata r:id="rId47" o:title=""/>
                </v:shape>
                <w:control r:id="rId48" w:name="DefaultOcxName101" w:shapeid="_x0000_i1169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.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8. Business people,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72" type="#_x0000_t75" style="width:33.6pt;height:18pt" o:ole="">
                  <v:imagedata r:id="rId49" o:title=""/>
                </v:shape>
                <w:control r:id="rId50" w:name="DefaultOcxName111" w:shapeid="_x0000_i1172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people, teachers, parents,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etc</w:t>
            </w:r>
            <w:proofErr w:type="spell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  <w:p w:rsidR="005E05B1" w:rsidRPr="0091224C" w:rsidRDefault="005E05B1" w:rsidP="00652F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lastRenderedPageBreak/>
              <w:t>9. The receiver, transmitter, easy-to-</w: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install 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75" type="#_x0000_t75" style="width:33.6pt;height:18pt" o:ole="">
                  <v:imagedata r:id="rId51" o:title=""/>
                </v:shape>
                <w:control r:id="rId52" w:name="DefaultOcxName121" w:shapeid="_x0000_i1175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,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78" type="#_x0000_t75" style="width:40.8pt;height:18pt" o:ole="">
                  <v:imagedata r:id="rId53" o:title=""/>
                </v:shape>
                <w:control r:id="rId54" w:name="DefaultOcxName131" w:shapeid="_x0000_i1178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service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 xml:space="preserve">10.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81" type="#_x0000_t75" style="width:33.6pt;height:18pt" o:ole="">
                  <v:imagedata r:id="rId55" o:title=""/>
                </v:shape>
                <w:control r:id="rId56" w:name="DefaultOcxName141" w:shapeid="_x0000_i1181"/>
              </w:object>
            </w:r>
            <w:proofErr w:type="gramStart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dollars</w:t>
            </w:r>
            <w:proofErr w:type="gramEnd"/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184" type="#_x0000_t75" style="width:33.6pt;height:18pt" o:ole="">
                  <v:imagedata r:id="rId57" o:title=""/>
                </v:shape>
                <w:control r:id="rId58" w:name="DefaultOcxName151" w:shapeid="_x0000_i1184"/>
              </w:objec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>cents</w:t>
            </w:r>
            <w:r w:rsidRPr="0091224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br/>
              <w:t>11. At www.technalock.com</w:t>
            </w:r>
          </w:p>
        </w:tc>
      </w:tr>
    </w:tbl>
    <w:p w:rsidR="009F773B" w:rsidRPr="0091224C" w:rsidRDefault="009F773B" w:rsidP="001F7207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1F7207" w:rsidRPr="0091224C" w:rsidRDefault="005E05B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James Bond´s Gadgets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9E40B9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 xml:space="preserve">Probably everyone has seen at least one James Bond movie. Bond´s gadgets often save his life. What do they allow Bond to do? What are their features? This task describes some of 007´s gadgets in two ways. Complete the second sentences (after a dash) with correct words from this list: 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>be</w:t>
      </w:r>
      <w:proofErr w:type="gramEnd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, give, gives, has, of, </w:t>
      </w:r>
      <w:proofErr w:type="spellStart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>to</w:t>
      </w:r>
      <w:proofErr w:type="spellEnd"/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t>.</w:t>
      </w:r>
    </w:p>
    <w:p w:rsidR="008B0665" w:rsidRPr="0091224C" w:rsidRDefault="008B0665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Don´t forget to check your answers after you finish.</w:t>
      </w: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Bond´s ring contains a tiny camera. James can take photographs with it. – With this ring, Bond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>________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take photographs of some documents.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credit card is not only useful when he wants to pay a bill. It is also for opening locked doors because it has a lock pick hidden inside. – His credit card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him the 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open locked doors.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sunglasses are in fact X-ray glasses. They enable James to see through people´s clothes. They are useful when he wants to see if people have guns in their pockets. – The X-ray glasses allow Bond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see if people have guns concealed in their pockets. 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hairbrush is not a normal hairbrush. It is a transmitter enabling James to send encrypted messages. – This special hairbrush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sending secret messages.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toothpaste is not for cleaning teeth. The tube is full of a plastic explosive which enables James to create explosions. – A tube of this explosive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capacity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blow up an entire building.</w:t>
      </w:r>
    </w:p>
    <w:p w:rsidR="009E40B9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This emergency device saved Bond´s life during an underwater battle when his scuba breathing apparatus had been forcefully removed. – This emergency device gives 007 enough oxygen to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capable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breathing underwater for approximately four minutes. </w:t>
      </w:r>
    </w:p>
    <w:p w:rsidR="008B0665" w:rsidRPr="0091224C" w:rsidRDefault="008B0665" w:rsidP="009E40B9">
      <w:pPr>
        <w:pStyle w:val="Odstavecseseznamem"/>
        <w:numPr>
          <w:ilvl w:val="0"/>
          <w:numId w:val="24"/>
        </w:numPr>
        <w:spacing w:before="100" w:beforeAutospacing="1" w:after="100" w:afterAutospacing="1" w:line="360" w:lineRule="auto"/>
        <w:ind w:left="567" w:hanging="594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With his fake fingerprints, Bond can pretend he is someone else.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–  These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fake fingerprints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 the capability </w:t>
      </w:r>
      <w:r w:rsidR="009E40B9"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________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pretend he is someone else</w:t>
      </w:r>
      <w:r w:rsidR="009E40B9"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</w:p>
    <w:p w:rsidR="008B0665" w:rsidRPr="0091224C" w:rsidRDefault="008B0665" w:rsidP="008B066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>Key: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Bond´s ring contains a tiny camera. James can take photographs with it. – With this ring, Bond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take photographs of some documents.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credit card is not only useful when he wants to pay a bill. It is also for opening locked doors because it has a lock pick hidden inside. – His credit card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gives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him the 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open locked doors.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His sunglasses are in fact X-ray glasses. They enable James to see through people´s clothes. They are useful when he wants to see if people have guns in their pockets. – The X-ray glasses allow Bond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see if people have guns concealed in their pockets. 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hairbrush is not a normal hairbrush. It is a transmitter enabling James to send encrypted messages. – This special hairbrush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sending secret messages.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James´s toothpaste is not for cleaning teeth. The tube is full of a plastic explosive which enables James to create explosions. – A tube of this explosive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capacity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blow up an entire building.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This emergency device saved Bond´s life during an underwater battle when his scuba breathing apparatus had been forcefully removed. – This emergency device gives 007 enough oxygen to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breathing underwater for approximately four minutes. </w:t>
      </w:r>
    </w:p>
    <w:p w:rsidR="008B0665" w:rsidRPr="0091224C" w:rsidRDefault="008B0665" w:rsidP="009E40B9">
      <w:pPr>
        <w:pStyle w:val="Odstavecseseznamem"/>
        <w:numPr>
          <w:ilvl w:val="0"/>
          <w:numId w:val="25"/>
        </w:numPr>
        <w:spacing w:before="100" w:beforeAutospacing="1" w:after="100" w:afterAutospacing="1" w:line="360" w:lineRule="auto"/>
        <w:ind w:left="709" w:hanging="736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With his fake fingerprints, Bond can pretend he is someone else.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–  These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fake fingerprints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give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Bond the capability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pretend he is someone else.</w:t>
      </w:r>
    </w:p>
    <w:p w:rsidR="008B0665" w:rsidRPr="0091224C" w:rsidRDefault="00FD544D" w:rsidP="008B066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hyperlink r:id="rId59" w:history="1">
        <w:r w:rsidR="008B0665" w:rsidRPr="0091224C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http://www.bbc.co.uk/science/hottopics/jamesbond/bondgadgets.shtml</w:t>
        </w:r>
      </w:hyperlink>
    </w:p>
    <w:p w:rsidR="005E05B1" w:rsidRPr="0091224C" w:rsidRDefault="008B0665" w:rsidP="008B0665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and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Hollet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, V. &amp;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Sydes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J. (2005). Tech Talk. Oxford: OUP, p. 19.</w:t>
      </w:r>
    </w:p>
    <w:p w:rsidR="00C75062" w:rsidRPr="0091224C" w:rsidRDefault="00C75062" w:rsidP="008B0665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C75062" w:rsidRPr="0091224C" w:rsidRDefault="00C75062" w:rsidP="008B0665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 Mobility Scooter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Read the pairs of sentences </w:t>
      </w:r>
      <w:r w:rsidR="00EC2CAF" w:rsidRPr="0091224C">
        <w:rPr>
          <w:rFonts w:ascii="Times New Roman" w:hAnsi="Times New Roman" w:cs="Times New Roman"/>
          <w:i/>
          <w:sz w:val="24"/>
          <w:szCs w:val="24"/>
          <w:lang w:val="en-GB"/>
        </w:rPr>
        <w:t>below</w:t>
      </w: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. Join them by using a present participle phrase (verb + -</w:t>
      </w:r>
      <w:proofErr w:type="spellStart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ing</w:t>
      </w:r>
      <w:proofErr w:type="spellEnd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). Some sentences require the additional word in brackets, which is the reason why sometimes you will need two words per gap. Don´t forget to check your answers by hitting the CHECK button.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Inflatable 35-cm wheels provide a comfortable ride. They allow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operating range of 60 km allows drivers to return. They do not need to recharge the batteries.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without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padded seat provides comfortable support. It enables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lastRenderedPageBreak/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simple multi-functional control panel is easy to use. It doesn´t require physical strength.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without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powerful headlight lights up the road ahead. It ensures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scooter has front and rear storage baskets. They provide space for day bags and shopping.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rear coil spring suspension provides a comfortable ride for users. They cross uneven ground. (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when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There are bright rear lights and reflectors. They enable the scooter to be seen from behind.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From: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Bonamy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D. and Jacques, C. (2013). Technical English Level 4 Workbook. Pearson Longman, p. 9.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9122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Present Participle for Describing a Product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Inflatable 35-cm wheels provide a comfortable ride,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operating range of 60 km allows drivers to return, 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to recharge the batteries.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padded seat provides comfortable support,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simple multi-functional control panel is easy to use,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physical strength.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powerful headlight lights up the road ahead, (5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scooter has front and rear storage baskets,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space for day bags and shopping.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rear coil spring suspension provides a comfortable ride for users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________________ uneven ground.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There are bright rear lights and reflectors,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 the scooter to be seen from behind.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Present Participle for Describing a Product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Inflatable 35-cm wheels provide a comfortable ride,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allowing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drivers to travel across rough, open ground.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operating range of 60 km allows drivers to return,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without needing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recharge the batteries.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padded seat provides comfortable support,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enabling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drivers to swivel to the side in order to get off.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simple multi-functional control panel is easy to use,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without requiring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physical strength.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powerful headlight lights up the road ahead,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ensuring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that the driver is seen from the front. </w:t>
      </w:r>
    </w:p>
    <w:p w:rsidR="00E63E4C" w:rsidRPr="0091224C" w:rsidRDefault="00E63E4C" w:rsidP="00E63E4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scooter has front and rear storage baskets,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providing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space for day bags and shopping.</w:t>
      </w:r>
    </w:p>
    <w:p w:rsidR="00682EC1" w:rsidRPr="0091224C" w:rsidRDefault="00E63E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rear coil spring suspension provides a comfortable ride for users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when crossing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uneven ground. </w:t>
      </w:r>
    </w:p>
    <w:p w:rsidR="00C75062" w:rsidRPr="0091224C" w:rsidRDefault="00E63E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8)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There are bright rear lights and reflectors,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enabling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scooter to be seen from behind.</w:t>
      </w:r>
    </w:p>
    <w:p w:rsidR="00682EC1" w:rsidRPr="0091224C" w:rsidRDefault="00682EC1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682EC1" w:rsidRPr="0091224C" w:rsidRDefault="0091224C" w:rsidP="00682EC1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682EC1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Vocabulary: Matching Adjectives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Matching exercise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Match the expressions on the right to their synonyms on the left, originally appearing in the text titled “Draft Product Design Specification” on p. 13 in the book (</w:t>
      </w:r>
      <w:proofErr w:type="spellStart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Bonamy</w:t>
      </w:r>
      <w:proofErr w:type="spellEnd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D. (2013). Technical English Level 4 </w:t>
      </w:r>
      <w:proofErr w:type="spellStart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Coursebook</w:t>
      </w:r>
      <w:proofErr w:type="spellEnd"/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. Pearson Longman). Don´t forget to check your answers.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variable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sealed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adequate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surrounding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ambient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comparative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unrestricted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without constraints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enclosed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changeable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incremental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exact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relative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sufficient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precise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step-by-step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variable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changeable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adequate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sufficient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ambient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surrounding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unrestricted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without constraints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enclosed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sealed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incremental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step-by-step</w:t>
      </w:r>
    </w:p>
    <w:p w:rsidR="00CE65E6" w:rsidRPr="0091224C" w:rsidRDefault="00CE65E6" w:rsidP="00CE65E6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relative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comparative</w:t>
      </w:r>
    </w:p>
    <w:p w:rsidR="00CE65E6" w:rsidRPr="0091224C" w:rsidRDefault="00CE65E6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precise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exact</w:t>
      </w:r>
    </w:p>
    <w:p w:rsidR="00CE65E6" w:rsidRPr="0091224C" w:rsidRDefault="00CE65E6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CE65E6" w:rsidRPr="0091224C" w:rsidRDefault="0091224C" w:rsidP="00CE65E6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</w:t>
      </w:r>
      <w:r w:rsidR="00CE65E6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Modal verbs can, must, have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Using the expressions from the list, fill in the gaps so that the sentences make sense. Then hit "Check" to check your answers.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      Can’t   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do      has      have   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to      must      mustn’t     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help me, please?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speak English? - Just a little.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can sing but he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draw.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to work on Saturdays.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Hurry up! (5)_______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 little faster?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have broken my leg. I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play football now.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have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finish this project as soon as possible.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tell you something important.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lose this letter.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She doesn’t (10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cook for us. That’s not her duty.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baby (11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play with marbles because she could swallow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They (12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smoke at school.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What time (13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you (14)_______ to leave?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Where are my keys? I (15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find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Modal verbs can, must, have to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help me, please?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speak English? - Just a little.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can sing but 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draw.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work on Saturdays.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Hurry up!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be a little faster?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have broken my leg.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can’t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play football now.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have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finish this project as soon as possible.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you something important.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lose this letter.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She doesn’t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cook for us. That’s not her duty.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baby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play with marbles because she could swallow them.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mustn’t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smoke at school.</w:t>
      </w:r>
    </w:p>
    <w:p w:rsidR="00EA06B7" w:rsidRPr="0091224C" w:rsidRDefault="00EA06B7" w:rsidP="00EA06B7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What time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leave?</w:t>
      </w:r>
    </w:p>
    <w:p w:rsidR="00EA06B7" w:rsidRPr="0091224C" w:rsidRDefault="00EA06B7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Where are my keys?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find them.</w:t>
      </w:r>
    </w:p>
    <w:p w:rsidR="00EA06B7" w:rsidRPr="0091224C" w:rsidRDefault="00EA06B7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A06B7" w:rsidRPr="0091224C" w:rsidRDefault="0091224C" w:rsidP="00EA06B7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</w:t>
      </w:r>
      <w:r w:rsidR="00EA06B7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Can, could, be able to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with appropriate words from the drop-down list. Then press "Check" to check your answers.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 can  ̶  could  ̶  am not able to  ̶  were able to  ̶  wasn’t able to  ̶  being able to  ̶  hadn’t been able to  ̶  haven’t been able to  ̶  Will you be able to  ̶  would have been able to  ̶  Would you be able to finish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go through all the data and find what you are requesting, but I (2)___________________________ confirm if the data is right.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Imagine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communicate with a computer by means of an implanted chip.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fix the device yet. I don’t know what’s wrong with it.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tell me the correct answer although I asked very clearly.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The ancient Egyptians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determine the exact time of the summer and winter solstices.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finish the project by January next year? We will need the results as soon as possible.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Before he finished the book, he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tell us the story.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If the prediction is right, we (9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use teleportation in the future.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(10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the project in time if you had a team of assistants?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>He (11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__________________________ protect his computer against viruses if his antivirus program had been updated.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Can, could, be able to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go through all the data and find what you are requesting, but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am not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confirm if the data is right.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Imagine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being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communicate with a computer by means of an implanted chip.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haven’t been 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fix the device yet. I don’t know what’s wrong with it.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wasn’t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me the correct answer although I asked very clearly.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The ancient Egyptians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were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determine the exact time of the summer and winter solstices.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Will you be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finish the project by January next year? We will need the results as soon as possible.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Before he finished the book, 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hadn’t been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tell us the story.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If the prediction is right, 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use teleportation in the future.</w:t>
      </w:r>
    </w:p>
    <w:p w:rsidR="000D31E8" w:rsidRPr="0091224C" w:rsidRDefault="000D31E8" w:rsidP="000D31E8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Would you be able to finish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project in time if you had a team of assistants?</w:t>
      </w:r>
    </w:p>
    <w:p w:rsidR="000D31E8" w:rsidRPr="0091224C" w:rsidRDefault="000D31E8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10.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ab/>
        <w:t xml:space="preserve">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would have been able 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protect his computer against viruses if his antivirus program had been updated.</w:t>
      </w:r>
    </w:p>
    <w:p w:rsidR="000D31E8" w:rsidRPr="0091224C" w:rsidRDefault="000D31E8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D31E8" w:rsidRPr="0091224C" w:rsidRDefault="0091224C" w:rsidP="000D31E8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0D31E8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Should, shouldn´t, could, never, </w:t>
      </w: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  ̶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rephrasing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so that the meaning remains the same as in the original sentence. If you have problems using contractions, fill in full forms. Don´t forget to check your answers by clicking on CHECK.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Never leave the drill on the floor.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leave the drill on the floor. Someone 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trip over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You shouldn’t ride on top of the fork-lift truck load.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(3)_________ ride on top of the fork-lift truck load. You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fall off.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You shouldn’t run when pushing the cart.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(5)_________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when pushing the cart. Things could fall off or they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knock into something.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Never throw anything in a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(9)_________ (10)_________ anything in a workshop. It (11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hit someone.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Always bend your knees when trying to pick up something heavy.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(12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bend your knees when trying to pick up something heavy. Otherwise, you (13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hurt or strain your back.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You should use a step ladder when trying to reach something on top of the cupboard.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(14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a step ladder when trying to reach something on top of the cupboard. Otherwise, things (15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topple off and hit you.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You should store the glass flask in a safe place.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(16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(17)_________ the glass flask in a safe place. Whatever’s inside it (18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spill out or someone could drink its contents by mistake.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 Never leave the filing cabinet drawer open.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You (19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(20)_________ the filing cabinet drawer open. Someone (21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walk into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 You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shouldn’t  eat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(22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(23)_________ anything in the workshop. The crumbs (24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attract rodents.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 Never smoke near a container of flammable liquid.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(25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(26)_________ (27)_________ near a container of flammable liquid. You (28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start a fire or cause an explosion.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11 Always operate the machine with goggles.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 (29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(30)_________ (31)_________ the machine only with goggles. Otherwise sparks or small pieces of wood (32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in your eyes.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Should, shouldn´t, could, never,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always  ̶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rephrasing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Never leave the drill on the floor.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leave the drill on the floor.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trip over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You shouldn’t ride on top of the fork-lift truck load.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ride on top of the fork-lift truck load. You could fall off.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You shouldn’t run when pushing the cart.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 run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when pushing the cart. Things could fall off or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knock into something.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Never throw anything in a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shouldn’t throw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a workshop.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hit someone.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Always bend your knees when trying to pick up something heavy.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bend your knees when trying to pick up something heavy. Otherwise,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hurt or strain your back.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You should use a step ladder when trying to reach something on top of the cupboard.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use a step ladder when trying to reach something on top of the cupboard. Otherwise, things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topple off and hit you.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You should store the glass flask in a safe place.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Always store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glass flask in a safe place. Whatever’s inside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spill out or someone could drink its contents by mistake.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 Never leave the filing cabinet drawer open.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 leave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filing cabinet drawer open. Someone could walk into it.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 You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shouldn’t  eat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Never eat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anything in the workshop. The crumbs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attract rodents.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 Never smoke near a container of flammable liquid. 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shouldn’t smoke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near a container of flammable liquid.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start a fire or cause an explosion.</w:t>
      </w:r>
    </w:p>
    <w:p w:rsidR="00A01B0B" w:rsidRPr="0091224C" w:rsidRDefault="00A01B0B" w:rsidP="00A01B0B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11 Always operate the machine with goggles. </w:t>
      </w:r>
    </w:p>
    <w:p w:rsidR="000D31E8" w:rsidRPr="0091224C" w:rsidRDefault="00A01B0B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You should operate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the machine only with goggles. Otherwise sparks or small pieces of wood could get in your eyes.</w:t>
      </w:r>
    </w:p>
    <w:p w:rsidR="00A01B0B" w:rsidRPr="0091224C" w:rsidRDefault="00721D90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Sentences based on a picture from: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Hollet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, V. &amp;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Sydes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, J. (2005). Tech Talk. Oxford: OUP, p. 41.</w:t>
      </w:r>
    </w:p>
    <w:p w:rsidR="0091224C" w:rsidRPr="0091224C" w:rsidRDefault="0091224C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91224C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9</w:t>
      </w:r>
      <w:r w:rsidR="00A01B0B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Modals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Quiz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Do this multiple-choice task. Sometimes more than one option is correct. Find all the correct options. Don´t forget to press "Check" to check your answers.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1. Changing shoes not necessary.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change shoes.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footerReference w:type="default" r:id="rId60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haven’t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got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need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needn’t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2. Do not spray in eyes.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spray this in eyes.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must</w:t>
      </w:r>
    </w:p>
    <w:p w:rsid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3. If needed, repeat the process. → If you need to, you ____ repeat the process.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may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It’s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impossible to park here.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park here.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cannot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mustn’t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5. Never direct at another person.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direct this at another person.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need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needn’t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6. Never use while sleeping.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use this when sleeping.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shouldn’t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7. No smoking.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smoke here.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don’t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mustn’t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needn’t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8. Recap when not in use.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recap the marker when not using it.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need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9. Please keep your voice down.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keep your voice down.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may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10. This is a hard hat area. →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____ wear a hard hat in this area. </w:t>
      </w:r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E13A8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can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have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</w:t>
      </w: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must</w:t>
      </w:r>
      <w:proofErr w:type="gramEnd"/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should</w:t>
      </w:r>
      <w:proofErr w:type="gramEnd"/>
    </w:p>
    <w:p w:rsidR="0091224C" w:rsidRDefault="0091224C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  <w:sectPr w:rsidR="0091224C" w:rsidSect="0091224C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E13A83" w:rsidP="00E13A83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----------Key----------</w:t>
      </w:r>
    </w:p>
    <w:tbl>
      <w:tblPr>
        <w:tblStyle w:val="Mkatabulky"/>
        <w:tblW w:w="0" w:type="auto"/>
        <w:tblInd w:w="300" w:type="dxa"/>
        <w:tblLook w:val="04A0" w:firstRow="1" w:lastRow="0" w:firstColumn="1" w:lastColumn="0" w:noHBand="0" w:noVBand="1"/>
      </w:tblPr>
      <w:tblGrid>
        <w:gridCol w:w="2247"/>
        <w:gridCol w:w="2693"/>
        <w:gridCol w:w="1701"/>
        <w:gridCol w:w="1559"/>
        <w:gridCol w:w="1956"/>
      </w:tblGrid>
      <w:tr w:rsidR="00E13A83" w:rsidRPr="0091224C" w:rsidTr="00652FF3">
        <w:tc>
          <w:tcPr>
            <w:tcW w:w="2247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1. (a) (b) (c)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2. (b)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3. (a) (b)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4. (a)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5. (c)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6.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59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7. (a) (c)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8.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956" w:type="dxa"/>
          </w:tcPr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9. (b) (d) 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ind w:left="300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1224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 (b) (c) (d)</w:t>
            </w:r>
          </w:p>
          <w:p w:rsidR="00E13A83" w:rsidRPr="0091224C" w:rsidRDefault="00E13A83" w:rsidP="00652FF3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E13A83" w:rsidRPr="0091224C" w:rsidRDefault="00E13A83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E13A83" w:rsidRPr="0091224C" w:rsidRDefault="0091224C" w:rsidP="00E13A83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10</w:t>
      </w:r>
      <w:r w:rsidR="00E13A83"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Grammar: </w:t>
      </w: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Modals  ̶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should, could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the gaps with the suitable words from the drop-down list (should, could, shouldn´t, couldn´t). Don´t forget to check your answers by clicking on CHECK.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machine without the safety guard. You 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cut your finger.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roll up your sleeves. They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caught up in machinery.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hairdryer when having a bath. You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a shock.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We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clean the spilt water right away because someone (8)_________ slip here.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spend so much money or you will be in financial trouble.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(10)_________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check if the machine is plugged in before we start, please?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(11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smoke so much or you will be ill.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We (12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wait for them here so that they (13)_________ find us easily.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(14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use the machine without goggles. You (15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injure your eyes.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(16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get up earlier or you will be late for work.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(17)_________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you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 little faster? We will be late!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(18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leave theses boxes here. Someone (19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 trip over them and hurt themselves.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----------Key----------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Grammar: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Modals  ̶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 should, could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machine without the safety guard.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cut your finger.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roll up your sleeves.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caught up in machinery.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hairdryer when having a bath.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a shock.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clean the spilt water right away because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slip here.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spend so much money or you will be in financial trouble.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check if the machine is plugged in before we start, please?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smoke so much or you will be ill.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wait for them here so that they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find us easily.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shouldn’t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use the machine without goggles.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injure your eyes.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get up earlier or you will be late for work.</w:t>
      </w:r>
    </w:p>
    <w:p w:rsidR="00063D45" w:rsidRPr="0091224C" w:rsidRDefault="00063D45" w:rsidP="00063D45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Could/Couldn’t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be a little faster? We will be late!</w:t>
      </w:r>
    </w:p>
    <w:p w:rsidR="00E13A83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leave theses boxes here. Someone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could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trip over them and hurt themselves.</w:t>
      </w: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Grammar: Describing Job Requirements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Fill in all the gaps by choosing the correct word from the drop-down list; then press "Check" to check your answers.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doesn’t   don’t have   essential   have   may   must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Technical qualifications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renewed at intervals to ensure they do not go out of date.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an expert in hardware to become a programmer.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have a degree but it (4)__________ have to be in computing science.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You must be (5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use this programming language.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this position you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asked to travel abroad.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Strong Unix experience is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_________.</w:t>
      </w:r>
    </w:p>
    <w:p w:rsidR="0091224C" w:rsidRDefault="0091224C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Grammar: Describing Job Requirements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Technical qualifications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renewed at intervals to ensure they do not go out of date.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don’t have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an expert in hardware to become a programmer.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a degree but it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doesn’t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to be in computing science.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You must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use this programming language.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In this position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may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asked to travel abroad.</w:t>
      </w:r>
    </w:p>
    <w:p w:rsidR="001549A4" w:rsidRPr="0091224C" w:rsidRDefault="001549A4" w:rsidP="001549A4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Strong Unix experience is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essential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63D45" w:rsidRPr="0091224C" w:rsidRDefault="00063D45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1549A4" w:rsidRPr="0091224C" w:rsidRDefault="001549A4" w:rsidP="00063D45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Modals: Translation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Translate the sentences by filling in all the gaps. When finished, press "Check" to check your answers. Use the "Hint" button to get a free letter if an answer is giving you trouble. You can also click on the "[?]" button to get a clue. Note that you will lose points if you ask for hints or clues!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zeptat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mého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otce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(2)__________ my father.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použít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můj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slovník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(4)__________ my (5)__________.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vysvětlit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(7)__________ this.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odpovědět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tyto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otázky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can’t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(9)__________ questions.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teď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jít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domů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(10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I (11)__________ home now?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přeložit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(12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you (13)__________ this (14)__________ me?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Cožpak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snažit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? - (15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you (16)__________?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Musíme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tam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být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We (17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there.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Nemusíš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ptát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(18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ask.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rozbít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You (19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break it.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Tenhle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dopis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ztratit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 - I (20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 (21)__________ this letter.  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Modals: Translation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zeptat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mého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otce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 ask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my father.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použít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můj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slovník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 use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dictionary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vysvětlit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 explain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Nemohu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odpovědět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tyto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otázky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can’t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answer these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questions.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teď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jít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domů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May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go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home now?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mi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tohle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přeložit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translate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for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me?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Cožpak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nemůžeš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snažit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? -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try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Musíme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tam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být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We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there.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Nemusíš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ptát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needn’t 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ask.</w:t>
      </w:r>
    </w:p>
    <w:p w:rsidR="0097085C" w:rsidRPr="0091224C" w:rsidRDefault="0097085C" w:rsidP="0097085C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Nesmíš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rozbít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You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break it.</w:t>
      </w:r>
    </w:p>
    <w:p w:rsidR="001549A4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Tenhle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dopis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nesmím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ztratit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. - I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mustn’t lose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this letter.</w:t>
      </w: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Suggesting Improvements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Use the drop-down list to fill in all the gaps. Don´t forget to check your answers by hitting the CHECK button.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</w:t>
      </w: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ability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be   capability   capable   has   must   of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proofErr w:type="spell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</w:t>
      </w:r>
      <w:proofErr w:type="spell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proofErr w:type="spellEnd"/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The new joystick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to be (2)__________ of remotely controlling the throttle, gears and steering mechanism of the mobile robot.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The improved laser drill for oil well drilling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be able not only to cut into rock, but also to melt it when necessary.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The new type of smoke detector needs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have the (5)__________ to detect smoke by ‘seeing’ it optically and by ‘feeling’ its heat.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The newly designed solar panel ought to have the capacity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_________ harvest solar power using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nano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-antennas to absorb the infrared radiation of the sun.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 The updated internet search engine algorithm has got to have the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of processing hundreds of thousands of pages in parallel every second.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 The modified laser should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_________ capable (9)__________ targeting a single cell in the human body without damaging the other cells around it.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C., Wright, L. (2013). Technical English Level 4, Teacher´s Book. Pearson Longman, p. 18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Suggesting Improvements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1 The new joystick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has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remotely controlling the throttle, gears and steering mechanism of the mobile robot.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2 The improved laser drill for oil well drilling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be able not only to cut into rock, but also to melt it when necessary.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3 The new type of smoke detector needs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the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ability/capability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detect smoke by ‘seeing’ it optically and by ‘feeling’ its heat.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4 The newly designed solar panel ought to have the capacity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harvest solar power using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nano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-antennas to absorb the infrared radiation of the sun.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5 The updated internet search engine algorithm has got to have the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capability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processing hundreds of thousands of pages in parallel every second.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6 The modified laser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targeting a single cell in the human body without damaging the other cells around it.</w:t>
      </w: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723E22" w:rsidP="00723E22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C., Wright, L. (2013). Technical English Level 4, Teacher´s Book. Pearson Longman, p. 18.</w:t>
      </w:r>
    </w:p>
    <w:p w:rsidR="0097085C" w:rsidRPr="0091224C" w:rsidRDefault="0097085C" w:rsidP="0097085C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1B0B" w:rsidRPr="0091224C" w:rsidRDefault="00723E22" w:rsidP="00A01B0B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91224C" w:rsidRPr="0091224C"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Hand Dryer: Suggesting Improvements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Gap-fill exercise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i/>
          <w:sz w:val="24"/>
          <w:szCs w:val="24"/>
          <w:lang w:val="en-GB"/>
        </w:rPr>
        <w:t>Use the drop-down list to fill in all the gaps. Don´t forget to check your answers by hitting the CHECK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gramStart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proofErr w:type="gramEnd"/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be   capable   for   must   need   not   of   should   to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Product Design Specification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PURPOSE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There is a need (1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a new type of hand dryer which can dry hands efficiently, quickly and completely. The new product should be (2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to stop bacteria from spreading through the washroom and to users’ hands.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PRODUCT NAME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product name (3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 reflect the fact that a blade of air scrapes water off the hands like the blades of a windscreen wiper, for example,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Airblade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PRODUCT DESCRIPTION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design should (4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 mounted on the floor, and have ultra-thin apertures located along two blades allowing a high-speed stream of cold air to flow through them. The airstream should remove the water by scraping it off, not by evaporating it (as in conventional hand dryers).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The  product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should start automatically when the user places his or her hands between the blades, and should (5)_______ have a start-stop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PERFORMANCE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machine must 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(6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______ of producing a high-speed airstream up to 650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kph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(7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dry hands completely within 10-12 seconds.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scrape water off the hands using cold air (not evaporation).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capable (8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using 80% less energy than a conventional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 ERGONOMICS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Users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start the machine automatically by placing their hands inside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use the machine without touching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not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(9)_______ to wipe their hands on their clothes after operation of the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 AESTHETICS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equipment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look more modern and attractive than a normal hand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have a curved, wavy shape.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HEALTH AND SAFETY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equipment (10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)_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>______ comply with all applicable BS and EU standards.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addition, it should be capable of removing over 99.9% of bacteria from air using a HEPA filter.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 &amp; Wright, L. (2013). Technical English Level 4, Teacher´s Book. Pearson Longman; p. 136.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----------Key----------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Hand Dryer: Suggesting Improvements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Product Design Specification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1 PURPOSE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There is a need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for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a new type of hand dryer which can dry hands efficiently, quickly and completely. The new product should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stop bacteria from spreading through the washroom and to users’ hands.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2 PRODUCT NAME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product name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should/must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reflect the fact that a blade of air scrapes water off the hands like the blades of a windscreen wiper, for example, </w:t>
      </w:r>
      <w:proofErr w:type="spellStart"/>
      <w:r w:rsidRPr="0091224C">
        <w:rPr>
          <w:rFonts w:ascii="Times New Roman" w:hAnsi="Times New Roman" w:cs="Times New Roman"/>
          <w:sz w:val="24"/>
          <w:szCs w:val="24"/>
          <w:lang w:val="en-GB"/>
        </w:rPr>
        <w:t>Airblade</w:t>
      </w:r>
      <w:proofErr w:type="spellEnd"/>
      <w:r w:rsidRPr="0091224C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3 PRODUCT DESCRIPTION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design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be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mounted on the floor, and have ultra-thin apertures located along two blades allowing a high-speed stream of cold air to flow through them. The airstream should remove the water by scraping it off, not by evaporating it (as in conventional hand dryers). </w:t>
      </w:r>
      <w:proofErr w:type="gramStart"/>
      <w:r w:rsidRPr="0091224C">
        <w:rPr>
          <w:rFonts w:ascii="Times New Roman" w:hAnsi="Times New Roman" w:cs="Times New Roman"/>
          <w:sz w:val="24"/>
          <w:szCs w:val="24"/>
          <w:lang w:val="en-GB"/>
        </w:rPr>
        <w:t>The  product</w:t>
      </w:r>
      <w:proofErr w:type="gramEnd"/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should start automatically when the user places his or her hands between the blades, and should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not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have a start-stop button.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4 PERFORMANCE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machine must 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capable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of producing a high-speed airstream up to 650 kph.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to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dry hands completely within 10-12 seconds.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scrape water off the hands using cold air (not evaporation).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be capable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of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using 80% less energy than a conventional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5 ERGONOMICS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Users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start the machine automatically by placing their hands inside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be able to use the machine without touching it.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• not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need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to wipe their hands on their clothes after operation of the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6 AESTHETICS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The equipment should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look more modern and attractive than a normal hand dryer.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• have a curved, wavy shape.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7 HEALTH AND SAFETY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The equipment </w:t>
      </w:r>
      <w:r w:rsidRPr="0091224C">
        <w:rPr>
          <w:rFonts w:ascii="Times New Roman" w:hAnsi="Times New Roman" w:cs="Times New Roman"/>
          <w:b/>
          <w:sz w:val="24"/>
          <w:szCs w:val="24"/>
          <w:lang w:val="en-GB"/>
        </w:rPr>
        <w:t>must</w:t>
      </w:r>
      <w:r w:rsidRPr="0091224C">
        <w:rPr>
          <w:rFonts w:ascii="Times New Roman" w:hAnsi="Times New Roman" w:cs="Times New Roman"/>
          <w:sz w:val="24"/>
          <w:szCs w:val="24"/>
          <w:lang w:val="en-GB"/>
        </w:rPr>
        <w:t xml:space="preserve"> comply with all applicable BS and EU standards.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In addition, it should be capable of removing over 99.9% of bacteria from air using a HEPA filter.</w:t>
      </w:r>
    </w:p>
    <w:p w:rsidR="00A00760" w:rsidRPr="0091224C" w:rsidRDefault="00A00760" w:rsidP="00A00760">
      <w:pPr>
        <w:spacing w:before="100" w:beforeAutospacing="1" w:after="100" w:afterAutospacing="1" w:line="36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</w:p>
    <w:p w:rsidR="00723E22" w:rsidRPr="0091224C" w:rsidRDefault="00A00760" w:rsidP="00A00760">
      <w:pPr>
        <w:spacing w:before="100" w:beforeAutospacing="1" w:after="100" w:afterAutospacing="1" w:line="240" w:lineRule="auto"/>
        <w:ind w:left="300"/>
        <w:rPr>
          <w:rFonts w:ascii="Times New Roman" w:hAnsi="Times New Roman" w:cs="Times New Roman"/>
          <w:sz w:val="24"/>
          <w:szCs w:val="24"/>
          <w:lang w:val="en-GB"/>
        </w:rPr>
      </w:pPr>
      <w:r w:rsidRPr="0091224C">
        <w:rPr>
          <w:rFonts w:ascii="Times New Roman" w:hAnsi="Times New Roman" w:cs="Times New Roman"/>
          <w:sz w:val="24"/>
          <w:szCs w:val="24"/>
          <w:lang w:val="en-GB"/>
        </w:rPr>
        <w:t>Sentences from: Bingham, C. &amp; Wright, L. (2013). Technical English Level 4, Teacher´s Book. Pearson Longman, p. 136.</w:t>
      </w:r>
    </w:p>
    <w:p w:rsidR="00EA06B7" w:rsidRPr="00682EC1" w:rsidRDefault="00EA06B7" w:rsidP="00EA06B7">
      <w:pPr>
        <w:spacing w:before="100" w:beforeAutospacing="1" w:after="100" w:afterAutospacing="1" w:line="240" w:lineRule="auto"/>
        <w:ind w:left="300"/>
        <w:rPr>
          <w:rFonts w:ascii="Arial" w:hAnsi="Arial" w:cs="Arial"/>
          <w:sz w:val="24"/>
          <w:szCs w:val="24"/>
          <w:lang w:val="en-GB"/>
        </w:rPr>
      </w:pPr>
    </w:p>
    <w:sectPr w:rsidR="00EA06B7" w:rsidRPr="00682EC1" w:rsidSect="00E13A8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2C9" w:rsidRDefault="006372C9" w:rsidP="00CF6FCC">
      <w:pPr>
        <w:spacing w:after="0" w:line="240" w:lineRule="auto"/>
      </w:pPr>
      <w:r>
        <w:separator/>
      </w:r>
    </w:p>
  </w:endnote>
  <w:endnote w:type="continuationSeparator" w:id="0">
    <w:p w:rsidR="006372C9" w:rsidRDefault="006372C9" w:rsidP="00CF6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44D" w:rsidRDefault="00FD544D" w:rsidP="00FD544D">
    <w:pPr>
      <w:pStyle w:val="Zpat"/>
      <w:jc w:val="center"/>
    </w:pPr>
    <w:r>
      <w:rPr>
        <w:noProof/>
        <w:lang w:eastAsia="cs-CZ"/>
      </w:rPr>
      <w:drawing>
        <wp:inline distT="0" distB="0" distL="0" distR="0" wp14:anchorId="1D80583E" wp14:editId="5FC5FB64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6F0B" w:rsidRDefault="00A36F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2C9" w:rsidRDefault="006372C9" w:rsidP="00CF6FCC">
      <w:pPr>
        <w:spacing w:after="0" w:line="240" w:lineRule="auto"/>
      </w:pPr>
      <w:r>
        <w:separator/>
      </w:r>
    </w:p>
  </w:footnote>
  <w:footnote w:type="continuationSeparator" w:id="0">
    <w:p w:rsidR="006372C9" w:rsidRDefault="006372C9" w:rsidP="00CF6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45F42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81CFC"/>
    <w:multiLevelType w:val="hybridMultilevel"/>
    <w:tmpl w:val="531A92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0087B"/>
    <w:multiLevelType w:val="hybridMultilevel"/>
    <w:tmpl w:val="10FCF3E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05C05"/>
    <w:multiLevelType w:val="hybridMultilevel"/>
    <w:tmpl w:val="DBF83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048"/>
    <w:multiLevelType w:val="hybridMultilevel"/>
    <w:tmpl w:val="14BE05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702F9"/>
    <w:multiLevelType w:val="hybridMultilevel"/>
    <w:tmpl w:val="7D3E373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23413"/>
    <w:multiLevelType w:val="hybridMultilevel"/>
    <w:tmpl w:val="E05E0FA8"/>
    <w:lvl w:ilvl="0" w:tplc="04050011">
      <w:start w:val="1"/>
      <w:numFmt w:val="decimal"/>
      <w:lvlText w:val="%1)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1128652A"/>
    <w:multiLevelType w:val="hybridMultilevel"/>
    <w:tmpl w:val="A366FC9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E74D4"/>
    <w:multiLevelType w:val="hybridMultilevel"/>
    <w:tmpl w:val="E05E0FA8"/>
    <w:lvl w:ilvl="0" w:tplc="04050011">
      <w:start w:val="1"/>
      <w:numFmt w:val="decimal"/>
      <w:lvlText w:val="%1)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2A6E70A1"/>
    <w:multiLevelType w:val="hybridMultilevel"/>
    <w:tmpl w:val="1ABC0B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A7031"/>
    <w:multiLevelType w:val="hybridMultilevel"/>
    <w:tmpl w:val="C546A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74726"/>
    <w:multiLevelType w:val="hybridMultilevel"/>
    <w:tmpl w:val="3E26C4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648D9"/>
    <w:multiLevelType w:val="hybridMultilevel"/>
    <w:tmpl w:val="1ABC0B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F0887"/>
    <w:multiLevelType w:val="hybridMultilevel"/>
    <w:tmpl w:val="C92A00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B2379"/>
    <w:multiLevelType w:val="hybridMultilevel"/>
    <w:tmpl w:val="31E4459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770E24"/>
    <w:multiLevelType w:val="hybridMultilevel"/>
    <w:tmpl w:val="464E88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876B9"/>
    <w:multiLevelType w:val="hybridMultilevel"/>
    <w:tmpl w:val="AF7CB0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37748"/>
    <w:multiLevelType w:val="hybridMultilevel"/>
    <w:tmpl w:val="CF7A12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B05408CA">
      <w:numFmt w:val="bullet"/>
      <w:lvlText w:val="–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85014E"/>
    <w:multiLevelType w:val="hybridMultilevel"/>
    <w:tmpl w:val="7F16CE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45EC0"/>
    <w:multiLevelType w:val="hybridMultilevel"/>
    <w:tmpl w:val="8E8E85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0F6CDD"/>
    <w:multiLevelType w:val="hybridMultilevel"/>
    <w:tmpl w:val="3B28EDD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7365BB"/>
    <w:multiLevelType w:val="hybridMultilevel"/>
    <w:tmpl w:val="0B88DD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6378D"/>
    <w:multiLevelType w:val="hybridMultilevel"/>
    <w:tmpl w:val="464E88A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43027"/>
    <w:multiLevelType w:val="hybridMultilevel"/>
    <w:tmpl w:val="15E674E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2B002C"/>
    <w:multiLevelType w:val="hybridMultilevel"/>
    <w:tmpl w:val="AAE4600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23"/>
  </w:num>
  <w:num w:numId="4">
    <w:abstractNumId w:val="4"/>
  </w:num>
  <w:num w:numId="5">
    <w:abstractNumId w:val="21"/>
  </w:num>
  <w:num w:numId="6">
    <w:abstractNumId w:val="19"/>
  </w:num>
  <w:num w:numId="7">
    <w:abstractNumId w:val="7"/>
  </w:num>
  <w:num w:numId="8">
    <w:abstractNumId w:val="18"/>
  </w:num>
  <w:num w:numId="9">
    <w:abstractNumId w:val="2"/>
  </w:num>
  <w:num w:numId="10">
    <w:abstractNumId w:val="24"/>
  </w:num>
  <w:num w:numId="11">
    <w:abstractNumId w:val="17"/>
  </w:num>
  <w:num w:numId="12">
    <w:abstractNumId w:val="11"/>
  </w:num>
  <w:num w:numId="13">
    <w:abstractNumId w:val="20"/>
  </w:num>
  <w:num w:numId="14">
    <w:abstractNumId w:val="5"/>
  </w:num>
  <w:num w:numId="15">
    <w:abstractNumId w:val="16"/>
  </w:num>
  <w:num w:numId="16">
    <w:abstractNumId w:val="14"/>
  </w:num>
  <w:num w:numId="17">
    <w:abstractNumId w:val="10"/>
  </w:num>
  <w:num w:numId="18">
    <w:abstractNumId w:val="15"/>
  </w:num>
  <w:num w:numId="19">
    <w:abstractNumId w:val="22"/>
  </w:num>
  <w:num w:numId="20">
    <w:abstractNumId w:val="9"/>
  </w:num>
  <w:num w:numId="21">
    <w:abstractNumId w:val="12"/>
  </w:num>
  <w:num w:numId="22">
    <w:abstractNumId w:val="3"/>
  </w:num>
  <w:num w:numId="23">
    <w:abstractNumId w:val="1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947"/>
    <w:rsid w:val="00007A59"/>
    <w:rsid w:val="00023240"/>
    <w:rsid w:val="00041406"/>
    <w:rsid w:val="00046B20"/>
    <w:rsid w:val="000519FB"/>
    <w:rsid w:val="00053820"/>
    <w:rsid w:val="00063D45"/>
    <w:rsid w:val="0006453C"/>
    <w:rsid w:val="000716C3"/>
    <w:rsid w:val="00077C7B"/>
    <w:rsid w:val="00080BAC"/>
    <w:rsid w:val="00095C78"/>
    <w:rsid w:val="000A56F5"/>
    <w:rsid w:val="000B18C4"/>
    <w:rsid w:val="000D31E8"/>
    <w:rsid w:val="000E407F"/>
    <w:rsid w:val="000F733E"/>
    <w:rsid w:val="00127947"/>
    <w:rsid w:val="00130064"/>
    <w:rsid w:val="001400A8"/>
    <w:rsid w:val="0014660B"/>
    <w:rsid w:val="001549A4"/>
    <w:rsid w:val="0018049B"/>
    <w:rsid w:val="00183090"/>
    <w:rsid w:val="00195580"/>
    <w:rsid w:val="00197CF6"/>
    <w:rsid w:val="001D6865"/>
    <w:rsid w:val="001E10CE"/>
    <w:rsid w:val="001F1FC3"/>
    <w:rsid w:val="001F3EF3"/>
    <w:rsid w:val="001F5523"/>
    <w:rsid w:val="001F7207"/>
    <w:rsid w:val="00223C54"/>
    <w:rsid w:val="00231450"/>
    <w:rsid w:val="002336DD"/>
    <w:rsid w:val="00235CD2"/>
    <w:rsid w:val="00274293"/>
    <w:rsid w:val="00280CC8"/>
    <w:rsid w:val="002E32EE"/>
    <w:rsid w:val="002F1316"/>
    <w:rsid w:val="002F5FB5"/>
    <w:rsid w:val="002F7ED0"/>
    <w:rsid w:val="00304890"/>
    <w:rsid w:val="003217D9"/>
    <w:rsid w:val="003366C5"/>
    <w:rsid w:val="0035046C"/>
    <w:rsid w:val="00383223"/>
    <w:rsid w:val="003A0A71"/>
    <w:rsid w:val="003A5B9E"/>
    <w:rsid w:val="003A5F1E"/>
    <w:rsid w:val="003F4B12"/>
    <w:rsid w:val="0041053A"/>
    <w:rsid w:val="004352D0"/>
    <w:rsid w:val="00463A0C"/>
    <w:rsid w:val="00470A1E"/>
    <w:rsid w:val="004A3FBB"/>
    <w:rsid w:val="004A6C05"/>
    <w:rsid w:val="004B4D24"/>
    <w:rsid w:val="004E5D34"/>
    <w:rsid w:val="004E6436"/>
    <w:rsid w:val="005002C5"/>
    <w:rsid w:val="00524F0F"/>
    <w:rsid w:val="00527970"/>
    <w:rsid w:val="005839D0"/>
    <w:rsid w:val="005931FD"/>
    <w:rsid w:val="005A5F9C"/>
    <w:rsid w:val="005A7CDC"/>
    <w:rsid w:val="005C7612"/>
    <w:rsid w:val="005E05B1"/>
    <w:rsid w:val="005E4BFC"/>
    <w:rsid w:val="00606AC7"/>
    <w:rsid w:val="00607ECF"/>
    <w:rsid w:val="00624DDE"/>
    <w:rsid w:val="006305B6"/>
    <w:rsid w:val="00630710"/>
    <w:rsid w:val="00630DD7"/>
    <w:rsid w:val="00636743"/>
    <w:rsid w:val="006372C9"/>
    <w:rsid w:val="00645D31"/>
    <w:rsid w:val="00654B41"/>
    <w:rsid w:val="00660830"/>
    <w:rsid w:val="00664623"/>
    <w:rsid w:val="00682EC1"/>
    <w:rsid w:val="0068729B"/>
    <w:rsid w:val="006C0CA5"/>
    <w:rsid w:val="006D6395"/>
    <w:rsid w:val="006F6BA6"/>
    <w:rsid w:val="00706E83"/>
    <w:rsid w:val="00715121"/>
    <w:rsid w:val="00721D90"/>
    <w:rsid w:val="00723E22"/>
    <w:rsid w:val="00740A41"/>
    <w:rsid w:val="00756B6B"/>
    <w:rsid w:val="007816E4"/>
    <w:rsid w:val="00782328"/>
    <w:rsid w:val="00791187"/>
    <w:rsid w:val="007A61C3"/>
    <w:rsid w:val="007D0BD2"/>
    <w:rsid w:val="007D69B2"/>
    <w:rsid w:val="00823BA2"/>
    <w:rsid w:val="00874487"/>
    <w:rsid w:val="00886301"/>
    <w:rsid w:val="008A3263"/>
    <w:rsid w:val="008A4D28"/>
    <w:rsid w:val="008B0665"/>
    <w:rsid w:val="008C7FD5"/>
    <w:rsid w:val="008F0D61"/>
    <w:rsid w:val="0091224C"/>
    <w:rsid w:val="009228FF"/>
    <w:rsid w:val="009357CD"/>
    <w:rsid w:val="009447A6"/>
    <w:rsid w:val="00954319"/>
    <w:rsid w:val="0096190B"/>
    <w:rsid w:val="0097085C"/>
    <w:rsid w:val="00977BF6"/>
    <w:rsid w:val="00994052"/>
    <w:rsid w:val="009A0015"/>
    <w:rsid w:val="009A6C3B"/>
    <w:rsid w:val="009B1E77"/>
    <w:rsid w:val="009E40B9"/>
    <w:rsid w:val="009F773B"/>
    <w:rsid w:val="00A00760"/>
    <w:rsid w:val="00A01B0B"/>
    <w:rsid w:val="00A04F16"/>
    <w:rsid w:val="00A054DD"/>
    <w:rsid w:val="00A11E15"/>
    <w:rsid w:val="00A13554"/>
    <w:rsid w:val="00A30A67"/>
    <w:rsid w:val="00A36F0B"/>
    <w:rsid w:val="00A43A1A"/>
    <w:rsid w:val="00A5560B"/>
    <w:rsid w:val="00A67BC2"/>
    <w:rsid w:val="00AA7717"/>
    <w:rsid w:val="00AB6341"/>
    <w:rsid w:val="00AD014C"/>
    <w:rsid w:val="00AE0CF8"/>
    <w:rsid w:val="00AE2FD1"/>
    <w:rsid w:val="00B244CD"/>
    <w:rsid w:val="00B3157A"/>
    <w:rsid w:val="00B35768"/>
    <w:rsid w:val="00B43D84"/>
    <w:rsid w:val="00B56B3B"/>
    <w:rsid w:val="00B60C47"/>
    <w:rsid w:val="00B625EC"/>
    <w:rsid w:val="00B928BB"/>
    <w:rsid w:val="00B9400C"/>
    <w:rsid w:val="00BA3E54"/>
    <w:rsid w:val="00BB01F7"/>
    <w:rsid w:val="00BC22E2"/>
    <w:rsid w:val="00BC7C3D"/>
    <w:rsid w:val="00BD41DB"/>
    <w:rsid w:val="00BE1B04"/>
    <w:rsid w:val="00C06ADE"/>
    <w:rsid w:val="00C233F3"/>
    <w:rsid w:val="00C252ED"/>
    <w:rsid w:val="00C5221F"/>
    <w:rsid w:val="00C575B2"/>
    <w:rsid w:val="00C75062"/>
    <w:rsid w:val="00C9355C"/>
    <w:rsid w:val="00C93B13"/>
    <w:rsid w:val="00CA3350"/>
    <w:rsid w:val="00CB513C"/>
    <w:rsid w:val="00CC430C"/>
    <w:rsid w:val="00CE1497"/>
    <w:rsid w:val="00CE6555"/>
    <w:rsid w:val="00CE65E6"/>
    <w:rsid w:val="00CF1893"/>
    <w:rsid w:val="00CF6FCC"/>
    <w:rsid w:val="00D451E6"/>
    <w:rsid w:val="00D55361"/>
    <w:rsid w:val="00D667D1"/>
    <w:rsid w:val="00D75C9C"/>
    <w:rsid w:val="00D76AEB"/>
    <w:rsid w:val="00D957C3"/>
    <w:rsid w:val="00DE6E49"/>
    <w:rsid w:val="00DF42D1"/>
    <w:rsid w:val="00E0163F"/>
    <w:rsid w:val="00E125FA"/>
    <w:rsid w:val="00E13A83"/>
    <w:rsid w:val="00E30922"/>
    <w:rsid w:val="00E50A0C"/>
    <w:rsid w:val="00E54798"/>
    <w:rsid w:val="00E57121"/>
    <w:rsid w:val="00E60E48"/>
    <w:rsid w:val="00E63E4C"/>
    <w:rsid w:val="00E80E25"/>
    <w:rsid w:val="00E85CD6"/>
    <w:rsid w:val="00E86557"/>
    <w:rsid w:val="00E93462"/>
    <w:rsid w:val="00E955FF"/>
    <w:rsid w:val="00EA06B7"/>
    <w:rsid w:val="00EA13AB"/>
    <w:rsid w:val="00EB43D1"/>
    <w:rsid w:val="00EC2CAF"/>
    <w:rsid w:val="00EE1132"/>
    <w:rsid w:val="00EF2953"/>
    <w:rsid w:val="00F4619C"/>
    <w:rsid w:val="00F55333"/>
    <w:rsid w:val="00F77BB5"/>
    <w:rsid w:val="00F93ED5"/>
    <w:rsid w:val="00FA2B9F"/>
    <w:rsid w:val="00FD2E3C"/>
    <w:rsid w:val="00FD544D"/>
    <w:rsid w:val="00FF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5:chartTrackingRefBased/>
  <w15:docId w15:val="{F12B5C52-C879-45B2-9F57-F53781D5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27947"/>
  </w:style>
  <w:style w:type="paragraph" w:styleId="Nadpis1">
    <w:name w:val="heading 1"/>
    <w:basedOn w:val="Normln"/>
    <w:next w:val="Normln"/>
    <w:link w:val="Nadpis1Char"/>
    <w:uiPriority w:val="9"/>
    <w:qFormat/>
    <w:rsid w:val="00BB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127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textovodkaz">
    <w:name w:val="Hyperlink"/>
    <w:basedOn w:val="Standardnpsmoodstavce"/>
    <w:uiPriority w:val="99"/>
    <w:unhideWhenUsed/>
    <w:rsid w:val="00823BA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B01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B92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FCC"/>
  </w:style>
  <w:style w:type="paragraph" w:styleId="Zpat">
    <w:name w:val="footer"/>
    <w:basedOn w:val="Normln"/>
    <w:link w:val="ZpatChar"/>
    <w:uiPriority w:val="99"/>
    <w:unhideWhenUsed/>
    <w:rsid w:val="00CF6F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FCC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274293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305B6"/>
    <w:pPr>
      <w:ind w:left="720"/>
      <w:contextualSpacing/>
    </w:pPr>
  </w:style>
  <w:style w:type="character" w:customStyle="1" w:styleId="fontstyle01">
    <w:name w:val="fontstyle01"/>
    <w:basedOn w:val="Standardnpsmoodstavce"/>
    <w:rsid w:val="000519FB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2336DD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paragraph" w:customStyle="1" w:styleId="cdt4ke">
    <w:name w:val="cdt4ke"/>
    <w:basedOn w:val="Normln"/>
    <w:rsid w:val="004A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4A3FBB"/>
    <w:rPr>
      <w:i/>
      <w:iCs/>
    </w:rPr>
  </w:style>
  <w:style w:type="character" w:customStyle="1" w:styleId="clozewordlist">
    <w:name w:val="clozewordlist"/>
    <w:basedOn w:val="Standardnpsmoodstavce"/>
    <w:rsid w:val="00C93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1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8.xml"/><Relationship Id="rId26" Type="http://schemas.openxmlformats.org/officeDocument/2006/relationships/control" Target="activeX/activeX16.xml"/><Relationship Id="rId39" Type="http://schemas.openxmlformats.org/officeDocument/2006/relationships/image" Target="media/image11.wmf"/><Relationship Id="rId21" Type="http://schemas.openxmlformats.org/officeDocument/2006/relationships/control" Target="activeX/activeX11.xml"/><Relationship Id="rId34" Type="http://schemas.openxmlformats.org/officeDocument/2006/relationships/control" Target="activeX/activeX20.xml"/><Relationship Id="rId42" Type="http://schemas.openxmlformats.org/officeDocument/2006/relationships/control" Target="activeX/activeX24.xml"/><Relationship Id="rId47" Type="http://schemas.openxmlformats.org/officeDocument/2006/relationships/image" Target="media/image15.wmf"/><Relationship Id="rId50" Type="http://schemas.openxmlformats.org/officeDocument/2006/relationships/control" Target="activeX/activeX28.xml"/><Relationship Id="rId55" Type="http://schemas.openxmlformats.org/officeDocument/2006/relationships/image" Target="media/image19.wmf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9" Type="http://schemas.openxmlformats.org/officeDocument/2006/relationships/image" Target="media/image6.wmf"/><Relationship Id="rId11" Type="http://schemas.openxmlformats.org/officeDocument/2006/relationships/image" Target="media/image3.wmf"/><Relationship Id="rId24" Type="http://schemas.openxmlformats.org/officeDocument/2006/relationships/control" Target="activeX/activeX14.xml"/><Relationship Id="rId32" Type="http://schemas.openxmlformats.org/officeDocument/2006/relationships/control" Target="activeX/activeX19.xml"/><Relationship Id="rId37" Type="http://schemas.openxmlformats.org/officeDocument/2006/relationships/image" Target="media/image10.wmf"/><Relationship Id="rId40" Type="http://schemas.openxmlformats.org/officeDocument/2006/relationships/control" Target="activeX/activeX23.xml"/><Relationship Id="rId45" Type="http://schemas.openxmlformats.org/officeDocument/2006/relationships/image" Target="media/image14.wmf"/><Relationship Id="rId53" Type="http://schemas.openxmlformats.org/officeDocument/2006/relationships/image" Target="media/image18.wmf"/><Relationship Id="rId58" Type="http://schemas.openxmlformats.org/officeDocument/2006/relationships/control" Target="activeX/activeX32.xml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control" Target="activeX/activeX9.xm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Relationship Id="rId27" Type="http://schemas.openxmlformats.org/officeDocument/2006/relationships/image" Target="media/image5.wmf"/><Relationship Id="rId30" Type="http://schemas.openxmlformats.org/officeDocument/2006/relationships/control" Target="activeX/activeX18.xml"/><Relationship Id="rId35" Type="http://schemas.openxmlformats.org/officeDocument/2006/relationships/image" Target="media/image9.wmf"/><Relationship Id="rId43" Type="http://schemas.openxmlformats.org/officeDocument/2006/relationships/image" Target="media/image13.wmf"/><Relationship Id="rId48" Type="http://schemas.openxmlformats.org/officeDocument/2006/relationships/control" Target="activeX/activeX27.xml"/><Relationship Id="rId56" Type="http://schemas.openxmlformats.org/officeDocument/2006/relationships/control" Target="activeX/activeX31.xml"/><Relationship Id="rId8" Type="http://schemas.openxmlformats.org/officeDocument/2006/relationships/control" Target="activeX/activeX1.xml"/><Relationship Id="rId51" Type="http://schemas.openxmlformats.org/officeDocument/2006/relationships/image" Target="media/image17.wmf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image" Target="media/image8.wmf"/><Relationship Id="rId38" Type="http://schemas.openxmlformats.org/officeDocument/2006/relationships/control" Target="activeX/activeX22.xml"/><Relationship Id="rId46" Type="http://schemas.openxmlformats.org/officeDocument/2006/relationships/control" Target="activeX/activeX26.xml"/><Relationship Id="rId59" Type="http://schemas.openxmlformats.org/officeDocument/2006/relationships/hyperlink" Target="http://www.bbc.co.uk/science/hottopics/jamesbond/bondgadgets.shtml" TargetMode="External"/><Relationship Id="rId20" Type="http://schemas.openxmlformats.org/officeDocument/2006/relationships/control" Target="activeX/activeX10.xml"/><Relationship Id="rId41" Type="http://schemas.openxmlformats.org/officeDocument/2006/relationships/image" Target="media/image12.wmf"/><Relationship Id="rId54" Type="http://schemas.openxmlformats.org/officeDocument/2006/relationships/control" Target="activeX/activeX30.xm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28" Type="http://schemas.openxmlformats.org/officeDocument/2006/relationships/control" Target="activeX/activeX17.xml"/><Relationship Id="rId36" Type="http://schemas.openxmlformats.org/officeDocument/2006/relationships/control" Target="activeX/activeX21.xml"/><Relationship Id="rId49" Type="http://schemas.openxmlformats.org/officeDocument/2006/relationships/image" Target="media/image16.wmf"/><Relationship Id="rId57" Type="http://schemas.openxmlformats.org/officeDocument/2006/relationships/image" Target="media/image20.wmf"/><Relationship Id="rId10" Type="http://schemas.openxmlformats.org/officeDocument/2006/relationships/control" Target="activeX/activeX2.xml"/><Relationship Id="rId31" Type="http://schemas.openxmlformats.org/officeDocument/2006/relationships/image" Target="media/image7.wmf"/><Relationship Id="rId44" Type="http://schemas.openxmlformats.org/officeDocument/2006/relationships/control" Target="activeX/activeX25.xml"/><Relationship Id="rId52" Type="http://schemas.openxmlformats.org/officeDocument/2006/relationships/control" Target="activeX/activeX29.xm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4456</Words>
  <Characters>26295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30690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2023-02-28T08:39:00Z</dcterms:created>
  <dcterms:modified xsi:type="dcterms:W3CDTF">2023-02-28T08:39:00Z</dcterms:modified>
</cp:coreProperties>
</file>