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6E1F" w:rsidRPr="00AB0B02" w:rsidRDefault="00366E1F" w:rsidP="00366E1F">
      <w:pPr>
        <w:pStyle w:val="Nadpis1"/>
        <w:ind w:left="720"/>
        <w:jc w:val="center"/>
        <w:rPr>
          <w:b/>
          <w:lang w:val="en-GB"/>
        </w:rPr>
      </w:pPr>
      <w:r w:rsidRPr="00AB0B02">
        <w:rPr>
          <w:b/>
          <w:lang w:val="en-GB"/>
        </w:rPr>
        <w:t>Writing: Describing a Machine</w:t>
      </w:r>
    </w:p>
    <w:p w:rsidR="00366E1F" w:rsidRDefault="00366E1F" w:rsidP="00366E1F">
      <w:pPr>
        <w:rPr>
          <w:rFonts w:ascii="Times New Roman" w:hAnsi="Times New Roman" w:cs="Times New Roman"/>
          <w:sz w:val="24"/>
          <w:szCs w:val="24"/>
        </w:rPr>
      </w:pPr>
      <w:r w:rsidRPr="00BF4A8C">
        <w:rPr>
          <w:rFonts w:ascii="Times New Roman" w:hAnsi="Times New Roman" w:cs="Times New Roman"/>
          <w:sz w:val="24"/>
          <w:szCs w:val="24"/>
        </w:rPr>
        <w:t xml:space="preserve">Now, it is your turn to describe a machine or a system. </w:t>
      </w:r>
      <w:r>
        <w:rPr>
          <w:rFonts w:ascii="Times New Roman" w:hAnsi="Times New Roman" w:cs="Times New Roman"/>
          <w:sz w:val="24"/>
          <w:szCs w:val="24"/>
        </w:rPr>
        <w:t xml:space="preserve">Choose one picture from </w:t>
      </w:r>
      <w:r w:rsidRPr="00366E1F">
        <w:rPr>
          <w:rFonts w:ascii="Times New Roman" w:hAnsi="Times New Roman" w:cs="Times New Roman"/>
          <w:sz w:val="24"/>
          <w:szCs w:val="24"/>
        </w:rPr>
        <w:t>this document</w:t>
      </w:r>
      <w:r>
        <w:rPr>
          <w:rFonts w:ascii="Times New Roman" w:hAnsi="Times New Roman" w:cs="Times New Roman"/>
          <w:sz w:val="24"/>
          <w:szCs w:val="24"/>
        </w:rPr>
        <w:t xml:space="preserve"> or come up with your own and describe it. Your description should consist of the following parts:</w:t>
      </w:r>
    </w:p>
    <w:p w:rsidR="00366E1F" w:rsidRPr="008808AE" w:rsidRDefault="00366E1F" w:rsidP="00366E1F">
      <w:pPr>
        <w:pStyle w:val="Odstavecseseznamem"/>
        <w:numPr>
          <w:ilvl w:val="0"/>
          <w:numId w:val="8"/>
        </w:numPr>
        <w:rPr>
          <w:rFonts w:ascii="Times New Roman" w:hAnsi="Times New Roman" w:cs="Times New Roman"/>
          <w:sz w:val="24"/>
          <w:szCs w:val="24"/>
        </w:rPr>
      </w:pPr>
      <w:r>
        <w:rPr>
          <w:rFonts w:ascii="Times New Roman" w:hAnsi="Times New Roman" w:cs="Times New Roman"/>
          <w:sz w:val="24"/>
          <w:szCs w:val="24"/>
        </w:rPr>
        <w:t>An</w:t>
      </w:r>
      <w:r w:rsidRPr="008808AE">
        <w:rPr>
          <w:rFonts w:ascii="Times New Roman" w:hAnsi="Times New Roman" w:cs="Times New Roman"/>
          <w:sz w:val="24"/>
          <w:szCs w:val="24"/>
        </w:rPr>
        <w:t xml:space="preserve"> introduction giving the name of the device and explaining what it is used for;</w:t>
      </w:r>
    </w:p>
    <w:p w:rsidR="00366E1F" w:rsidRPr="008808AE" w:rsidRDefault="00366E1F" w:rsidP="00366E1F">
      <w:pPr>
        <w:pStyle w:val="Odstavecseseznamem"/>
        <w:numPr>
          <w:ilvl w:val="0"/>
          <w:numId w:val="8"/>
        </w:numPr>
        <w:rPr>
          <w:rFonts w:ascii="Times New Roman" w:hAnsi="Times New Roman" w:cs="Times New Roman"/>
          <w:sz w:val="24"/>
          <w:szCs w:val="24"/>
        </w:rPr>
      </w:pPr>
      <w:r w:rsidRPr="008808AE">
        <w:rPr>
          <w:rFonts w:ascii="Times New Roman" w:hAnsi="Times New Roman" w:cs="Times New Roman"/>
          <w:sz w:val="24"/>
          <w:szCs w:val="24"/>
        </w:rPr>
        <w:t>A list of parts it consists of (+ their material and location if necessary);</w:t>
      </w:r>
    </w:p>
    <w:p w:rsidR="00366E1F" w:rsidRDefault="00366E1F" w:rsidP="00366E1F">
      <w:pPr>
        <w:pStyle w:val="Odstavecseseznamem"/>
        <w:numPr>
          <w:ilvl w:val="0"/>
          <w:numId w:val="8"/>
        </w:numPr>
        <w:rPr>
          <w:rFonts w:ascii="Times New Roman" w:hAnsi="Times New Roman" w:cs="Times New Roman"/>
          <w:sz w:val="24"/>
          <w:szCs w:val="24"/>
        </w:rPr>
      </w:pPr>
      <w:r w:rsidRPr="008808AE">
        <w:rPr>
          <w:rFonts w:ascii="Times New Roman" w:hAnsi="Times New Roman" w:cs="Times New Roman"/>
          <w:sz w:val="24"/>
          <w:szCs w:val="24"/>
        </w:rPr>
        <w:t>An explanation of how the system works and/or how it should be operated/controlled</w:t>
      </w:r>
      <w:r>
        <w:rPr>
          <w:rFonts w:ascii="Times New Roman" w:hAnsi="Times New Roman" w:cs="Times New Roman"/>
          <w:sz w:val="24"/>
          <w:szCs w:val="24"/>
        </w:rPr>
        <w:t>;</w:t>
      </w:r>
    </w:p>
    <w:p w:rsidR="00366E1F" w:rsidRDefault="00366E1F" w:rsidP="00366E1F">
      <w:pPr>
        <w:pStyle w:val="Odstavecseseznamem"/>
        <w:numPr>
          <w:ilvl w:val="0"/>
          <w:numId w:val="8"/>
        </w:numPr>
        <w:rPr>
          <w:rFonts w:ascii="Times New Roman" w:hAnsi="Times New Roman" w:cs="Times New Roman"/>
          <w:sz w:val="24"/>
          <w:szCs w:val="24"/>
        </w:rPr>
      </w:pPr>
      <w:r>
        <w:rPr>
          <w:rFonts w:ascii="Times New Roman" w:hAnsi="Times New Roman" w:cs="Times New Roman"/>
          <w:sz w:val="24"/>
          <w:szCs w:val="24"/>
        </w:rPr>
        <w:t>A conclusion evaluating the function of the device and some predictions about its future development.</w:t>
      </w:r>
    </w:p>
    <w:p w:rsidR="00366E1F" w:rsidRDefault="00366E1F" w:rsidP="00366E1F">
      <w:pPr>
        <w:ind w:left="360"/>
        <w:rPr>
          <w:rFonts w:ascii="Times New Roman" w:hAnsi="Times New Roman" w:cs="Times New Roman"/>
          <w:sz w:val="24"/>
          <w:szCs w:val="24"/>
        </w:rPr>
      </w:pPr>
      <w:r>
        <w:rPr>
          <w:rFonts w:ascii="Times New Roman" w:hAnsi="Times New Roman" w:cs="Times New Roman"/>
          <w:sz w:val="24"/>
          <w:szCs w:val="24"/>
        </w:rPr>
        <w:t>Your text should have a minimum of 400 words.</w:t>
      </w:r>
    </w:p>
    <w:p w:rsidR="00366E1F" w:rsidRDefault="00366E1F" w:rsidP="00796BAF">
      <w:pPr>
        <w:pStyle w:val="Nzev"/>
        <w:jc w:val="center"/>
        <w:rPr>
          <w:b/>
        </w:rPr>
      </w:pPr>
    </w:p>
    <w:p w:rsidR="00796BAF" w:rsidRPr="00796BAF" w:rsidRDefault="00796BAF" w:rsidP="00796BAF">
      <w:pPr>
        <w:pStyle w:val="Nzev"/>
        <w:jc w:val="center"/>
        <w:rPr>
          <w:b/>
        </w:rPr>
      </w:pPr>
      <w:r w:rsidRPr="00796BAF">
        <w:rPr>
          <w:b/>
        </w:rPr>
        <w:t>Systems to Describe</w:t>
      </w:r>
    </w:p>
    <w:p w:rsidR="00796BAF" w:rsidRDefault="00796BAF" w:rsidP="00796BAF">
      <w:pPr>
        <w:pStyle w:val="Odstavecseseznamem"/>
        <w:spacing w:after="0" w:line="240" w:lineRule="auto"/>
        <w:jc w:val="both"/>
        <w:rPr>
          <w:rFonts w:ascii="Times New Roman" w:hAnsi="Times New Roman"/>
          <w:b/>
          <w:color w:val="000000"/>
          <w:sz w:val="24"/>
          <w:szCs w:val="24"/>
          <w:u w:val="single"/>
        </w:rPr>
      </w:pPr>
    </w:p>
    <w:p w:rsidR="003146AB" w:rsidRPr="009E3DC0" w:rsidRDefault="003146AB" w:rsidP="009E3DC0">
      <w:pPr>
        <w:pStyle w:val="Odstavecseseznamem"/>
        <w:numPr>
          <w:ilvl w:val="0"/>
          <w:numId w:val="5"/>
        </w:numPr>
        <w:spacing w:after="0" w:line="240" w:lineRule="auto"/>
        <w:jc w:val="both"/>
        <w:rPr>
          <w:rFonts w:ascii="Times New Roman" w:hAnsi="Times New Roman"/>
          <w:b/>
          <w:color w:val="000000"/>
          <w:sz w:val="24"/>
          <w:szCs w:val="24"/>
          <w:u w:val="single"/>
        </w:rPr>
      </w:pPr>
      <w:r w:rsidRPr="009E3DC0">
        <w:rPr>
          <w:rFonts w:ascii="Times New Roman" w:hAnsi="Times New Roman"/>
          <w:b/>
          <w:color w:val="000000"/>
          <w:sz w:val="24"/>
          <w:szCs w:val="24"/>
          <w:u w:val="single"/>
        </w:rPr>
        <w:t>The Eco</w:t>
      </w:r>
      <w:r w:rsidR="00BA11D8">
        <w:rPr>
          <w:rFonts w:ascii="Times New Roman" w:hAnsi="Times New Roman"/>
          <w:b/>
          <w:color w:val="000000"/>
          <w:sz w:val="24"/>
          <w:szCs w:val="24"/>
          <w:u w:val="single"/>
        </w:rPr>
        <w:t>-</w:t>
      </w:r>
      <w:r w:rsidRPr="009E3DC0">
        <w:rPr>
          <w:rFonts w:ascii="Times New Roman" w:hAnsi="Times New Roman"/>
          <w:b/>
          <w:color w:val="000000"/>
          <w:sz w:val="24"/>
          <w:szCs w:val="24"/>
          <w:u w:val="single"/>
        </w:rPr>
        <w:t>Wave Power System</w:t>
      </w:r>
      <w:r w:rsidR="009E3DC0">
        <w:rPr>
          <w:rFonts w:ascii="Times New Roman" w:hAnsi="Times New Roman"/>
          <w:b/>
          <w:color w:val="000000"/>
          <w:sz w:val="24"/>
          <w:szCs w:val="24"/>
        </w:rPr>
        <w:t xml:space="preserve"> </w:t>
      </w:r>
      <w:r w:rsidR="009E3DC0">
        <w:rPr>
          <w:rFonts w:ascii="Times New Roman" w:hAnsi="Times New Roman"/>
          <w:b/>
          <w:color w:val="000000"/>
          <w:sz w:val="24"/>
          <w:szCs w:val="24"/>
        </w:rPr>
        <w:tab/>
      </w:r>
      <w:r w:rsidR="009E3DC0">
        <w:rPr>
          <w:rFonts w:ascii="Times New Roman" w:hAnsi="Times New Roman"/>
          <w:b/>
          <w:color w:val="000000"/>
          <w:sz w:val="24"/>
          <w:szCs w:val="24"/>
        </w:rPr>
        <w:tab/>
      </w:r>
      <w:r w:rsidRPr="009E3DC0">
        <w:rPr>
          <w:rFonts w:ascii="Times New Roman" w:hAnsi="Times New Roman"/>
          <w:b/>
          <w:color w:val="000000"/>
          <w:sz w:val="16"/>
          <w:szCs w:val="16"/>
        </w:rPr>
        <w:t>Picture from: https://www.ecowavepower.com/our-technology/how-it-works/</w:t>
      </w:r>
    </w:p>
    <w:p w:rsidR="003146AB" w:rsidRPr="006C5F24" w:rsidRDefault="003146AB" w:rsidP="003146AB">
      <w:pPr>
        <w:spacing w:after="0" w:line="240" w:lineRule="auto"/>
        <w:jc w:val="both"/>
        <w:rPr>
          <w:rFonts w:ascii="Times New Roman" w:hAnsi="Times New Roman"/>
          <w:b/>
          <w:color w:val="000000"/>
          <w:sz w:val="24"/>
          <w:szCs w:val="24"/>
        </w:rPr>
      </w:pPr>
      <w:r w:rsidRPr="006C5F24">
        <w:rPr>
          <w:rFonts w:ascii="Times New Roman" w:hAnsi="Times New Roman"/>
          <w:b/>
          <w:bCs/>
          <w:noProof/>
          <w:sz w:val="24"/>
          <w:szCs w:val="24"/>
          <w:lang w:val="cs-CZ"/>
        </w:rPr>
        <w:drawing>
          <wp:anchor distT="0" distB="0" distL="114300" distR="114300" simplePos="0" relativeHeight="251659264" behindDoc="1" locked="0" layoutInCell="1" allowOverlap="1" wp14:anchorId="7B9EBDD0" wp14:editId="13E4DC1C">
            <wp:simplePos x="0" y="0"/>
            <wp:positionH relativeFrom="margin">
              <wp:align>right</wp:align>
            </wp:positionH>
            <wp:positionV relativeFrom="paragraph">
              <wp:posOffset>136525</wp:posOffset>
            </wp:positionV>
            <wp:extent cx="5495925" cy="2298065"/>
            <wp:effectExtent l="0" t="0" r="9525" b="6985"/>
            <wp:wrapTight wrapText="bothSides">
              <wp:wrapPolygon edited="0">
                <wp:start x="0" y="0"/>
                <wp:lineTo x="0" y="21487"/>
                <wp:lineTo x="21563" y="21487"/>
                <wp:lineTo x="21563" y="0"/>
                <wp:lineTo x="0"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o_wave_bezpopisu.jpg"/>
                    <pic:cNvPicPr/>
                  </pic:nvPicPr>
                  <pic:blipFill>
                    <a:blip r:embed="rId7">
                      <a:extLst>
                        <a:ext uri="{28A0092B-C50C-407E-A947-70E740481C1C}">
                          <a14:useLocalDpi xmlns:a14="http://schemas.microsoft.com/office/drawing/2010/main" val="0"/>
                        </a:ext>
                      </a:extLst>
                    </a:blip>
                    <a:stretch>
                      <a:fillRect/>
                    </a:stretch>
                  </pic:blipFill>
                  <pic:spPr>
                    <a:xfrm>
                      <a:off x="0" y="0"/>
                      <a:ext cx="5495925" cy="2298065"/>
                    </a:xfrm>
                    <a:prstGeom prst="rect">
                      <a:avLst/>
                    </a:prstGeom>
                  </pic:spPr>
                </pic:pic>
              </a:graphicData>
            </a:graphic>
            <wp14:sizeRelH relativeFrom="margin">
              <wp14:pctWidth>0</wp14:pctWidth>
            </wp14:sizeRelH>
            <wp14:sizeRelV relativeFrom="margin">
              <wp14:pctHeight>0</wp14:pctHeight>
            </wp14:sizeRelV>
          </wp:anchor>
        </w:drawing>
      </w:r>
    </w:p>
    <w:p w:rsidR="003146AB" w:rsidRPr="006C5F24" w:rsidRDefault="003146AB" w:rsidP="003146AB">
      <w:pPr>
        <w:rPr>
          <w:rFonts w:ascii="Times New Roman" w:hAnsi="Times New Roman"/>
          <w:color w:val="000000"/>
        </w:rPr>
      </w:pPr>
      <w:r w:rsidRPr="006C5F24">
        <w:rPr>
          <w:rFonts w:ascii="Times New Roman" w:hAnsi="Times New Roman"/>
          <w:color w:val="000000"/>
        </w:rPr>
        <w:t>Look at the diagram, which shows a system of clean energy generation based on the motion of sea waves. Follow the individual steps and describe how the system works using the active and passive voice (at least twice). Use sequencers and cause-effect expressions. Finally, evaluate the system, discussing its advantages and drawbacks. Useful vocabulary: compress, decompress, fluid, release, turn/rotate, generate, store, move</w:t>
      </w:r>
      <w:r w:rsidR="00C36142">
        <w:rPr>
          <w:rFonts w:ascii="Times New Roman" w:hAnsi="Times New Roman"/>
          <w:color w:val="000000"/>
        </w:rPr>
        <w:t>, convert, monitor, control</w:t>
      </w:r>
      <w:r w:rsidRPr="006C5F24">
        <w:rPr>
          <w:rFonts w:ascii="Times New Roman" w:hAnsi="Times New Roman"/>
          <w:color w:val="000000"/>
        </w:rPr>
        <w:t xml:space="preserve">. </w:t>
      </w:r>
      <w:r w:rsidRPr="006C5F24">
        <w:rPr>
          <w:rFonts w:ascii="Times New Roman" w:hAnsi="Times New Roman"/>
          <w:color w:val="000000"/>
        </w:rPr>
        <w:tab/>
      </w:r>
      <w:r w:rsidRPr="006C5F24">
        <w:rPr>
          <w:rFonts w:ascii="Times New Roman" w:hAnsi="Times New Roman"/>
          <w:color w:val="000000"/>
        </w:rPr>
        <w:tab/>
      </w:r>
    </w:p>
    <w:p w:rsidR="003146AB" w:rsidRPr="006C5F24" w:rsidRDefault="003146AB" w:rsidP="003146AB">
      <w:pPr>
        <w:rPr>
          <w:rFonts w:ascii="Times New Roman" w:hAnsi="Times New Roman"/>
          <w:b/>
          <w:color w:val="000000"/>
          <w:sz w:val="24"/>
          <w:szCs w:val="24"/>
        </w:rPr>
      </w:pPr>
    </w:p>
    <w:p w:rsidR="003146AB" w:rsidRPr="006C5F24" w:rsidRDefault="003146AB" w:rsidP="003146AB">
      <w:pPr>
        <w:pStyle w:val="Zhlav"/>
        <w:tabs>
          <w:tab w:val="clear" w:pos="4536"/>
          <w:tab w:val="clear" w:pos="9072"/>
        </w:tabs>
        <w:ind w:firstLine="567"/>
        <w:rPr>
          <w:color w:val="000000"/>
          <w:lang w:val="en-GB"/>
        </w:rPr>
      </w:pPr>
      <w:r w:rsidRPr="006C5F24">
        <w:rPr>
          <w:color w:val="000000"/>
          <w:lang w:val="en-GB"/>
        </w:rPr>
        <w:tab/>
      </w:r>
      <w:r w:rsidRPr="006C5F24">
        <w:rPr>
          <w:color w:val="000000"/>
          <w:lang w:val="en-GB"/>
        </w:rPr>
        <w:tab/>
      </w:r>
      <w:r w:rsidRPr="006C5F24">
        <w:rPr>
          <w:color w:val="000000"/>
          <w:lang w:val="en-GB"/>
        </w:rPr>
        <w:tab/>
      </w:r>
      <w:r w:rsidRPr="006C5F24">
        <w:rPr>
          <w:color w:val="000000"/>
          <w:lang w:val="en-GB"/>
        </w:rPr>
        <w:tab/>
      </w:r>
      <w:r w:rsidRPr="006C5F24">
        <w:rPr>
          <w:color w:val="000000"/>
          <w:lang w:val="en-GB"/>
        </w:rPr>
        <w:tab/>
      </w:r>
      <w:r w:rsidRPr="006C5F24">
        <w:rPr>
          <w:color w:val="000000"/>
          <w:lang w:val="en-GB"/>
        </w:rPr>
        <w:tab/>
      </w:r>
    </w:p>
    <w:p w:rsidR="003146AB" w:rsidRPr="006C5F24" w:rsidRDefault="003146AB" w:rsidP="003146AB">
      <w:pPr>
        <w:rPr>
          <w:rFonts w:ascii="Times New Roman" w:hAnsi="Times New Roman" w:cs="Times New Roman"/>
        </w:rPr>
      </w:pPr>
    </w:p>
    <w:p w:rsidR="003146AB" w:rsidRDefault="003146AB" w:rsidP="003146AB">
      <w:pPr>
        <w:rPr>
          <w:rFonts w:ascii="Times New Roman" w:hAnsi="Times New Roman" w:cs="Times New Roman"/>
        </w:rPr>
      </w:pPr>
    </w:p>
    <w:p w:rsidR="0007473B" w:rsidRDefault="0007473B" w:rsidP="003146AB">
      <w:pPr>
        <w:rPr>
          <w:rFonts w:ascii="Times New Roman" w:hAnsi="Times New Roman" w:cs="Times New Roman"/>
        </w:rPr>
      </w:pPr>
    </w:p>
    <w:p w:rsidR="0007473B" w:rsidRDefault="0007473B" w:rsidP="003146AB">
      <w:pPr>
        <w:rPr>
          <w:rFonts w:ascii="Times New Roman" w:hAnsi="Times New Roman" w:cs="Times New Roman"/>
        </w:rPr>
      </w:pPr>
    </w:p>
    <w:p w:rsidR="0007473B" w:rsidRDefault="0007473B" w:rsidP="003146AB">
      <w:pPr>
        <w:rPr>
          <w:rFonts w:ascii="Times New Roman" w:hAnsi="Times New Roman" w:cs="Times New Roman"/>
        </w:rPr>
      </w:pPr>
    </w:p>
    <w:p w:rsidR="0007473B" w:rsidRDefault="0007473B" w:rsidP="003146AB">
      <w:pPr>
        <w:rPr>
          <w:rFonts w:ascii="Times New Roman" w:hAnsi="Times New Roman" w:cs="Times New Roman"/>
        </w:rPr>
      </w:pPr>
    </w:p>
    <w:p w:rsidR="0007473B" w:rsidRDefault="0007473B" w:rsidP="003146AB">
      <w:pPr>
        <w:rPr>
          <w:rFonts w:ascii="Times New Roman" w:hAnsi="Times New Roman" w:cs="Times New Roman"/>
        </w:rPr>
      </w:pPr>
    </w:p>
    <w:p w:rsidR="0007473B" w:rsidRDefault="0007473B" w:rsidP="003146AB">
      <w:pPr>
        <w:rPr>
          <w:rFonts w:ascii="Times New Roman" w:hAnsi="Times New Roman" w:cs="Times New Roman"/>
        </w:rPr>
      </w:pPr>
    </w:p>
    <w:p w:rsidR="0007473B" w:rsidRDefault="0007473B" w:rsidP="003146AB">
      <w:pPr>
        <w:rPr>
          <w:rFonts w:ascii="Times New Roman" w:hAnsi="Times New Roman" w:cs="Times New Roman"/>
        </w:rPr>
      </w:pPr>
    </w:p>
    <w:p w:rsidR="003146AB" w:rsidRPr="009E3DC0" w:rsidRDefault="003146AB" w:rsidP="009E3DC0">
      <w:pPr>
        <w:pStyle w:val="Odstavecseseznamem"/>
        <w:numPr>
          <w:ilvl w:val="0"/>
          <w:numId w:val="5"/>
        </w:numPr>
        <w:spacing w:after="0" w:line="240" w:lineRule="auto"/>
        <w:jc w:val="both"/>
        <w:rPr>
          <w:rFonts w:ascii="Times New Roman" w:hAnsi="Times New Roman"/>
          <w:b/>
          <w:color w:val="000000"/>
          <w:sz w:val="24"/>
          <w:szCs w:val="24"/>
          <w:u w:val="single"/>
        </w:rPr>
      </w:pPr>
      <w:r w:rsidRPr="009E3DC0">
        <w:rPr>
          <w:rFonts w:ascii="Times New Roman" w:hAnsi="Times New Roman"/>
          <w:b/>
          <w:color w:val="000000"/>
          <w:sz w:val="24"/>
          <w:szCs w:val="24"/>
          <w:u w:val="single"/>
        </w:rPr>
        <w:lastRenderedPageBreak/>
        <w:t>Photovoltaic Panels</w:t>
      </w:r>
      <w:r w:rsidR="00796BAF" w:rsidRPr="00796BAF">
        <w:t xml:space="preserve"> </w:t>
      </w:r>
      <w:r w:rsidR="00796BAF">
        <w:tab/>
      </w:r>
      <w:r w:rsidR="00796BAF">
        <w:tab/>
      </w:r>
      <w:r w:rsidR="00796BAF">
        <w:tab/>
      </w:r>
      <w:r w:rsidR="00796BAF">
        <w:tab/>
      </w:r>
      <w:r w:rsidR="00796BAF" w:rsidRPr="00796BAF">
        <w:rPr>
          <w:rFonts w:ascii="Times New Roman" w:hAnsi="Times New Roman"/>
          <w:b/>
          <w:color w:val="000000"/>
          <w:sz w:val="16"/>
          <w:szCs w:val="16"/>
          <w:u w:val="single"/>
        </w:rPr>
        <w:t>Picture: https://www.evoenergy.co.uk/technology/how-solar-panels-work/</w:t>
      </w:r>
    </w:p>
    <w:p w:rsidR="003146AB" w:rsidRPr="006C5F24" w:rsidRDefault="003146AB" w:rsidP="003146AB">
      <w:pPr>
        <w:spacing w:after="0" w:line="240" w:lineRule="auto"/>
        <w:jc w:val="both"/>
        <w:rPr>
          <w:rFonts w:ascii="Times New Roman" w:hAnsi="Times New Roman"/>
          <w:b/>
          <w:color w:val="000000"/>
          <w:sz w:val="24"/>
          <w:szCs w:val="24"/>
          <w:u w:val="single"/>
        </w:rPr>
      </w:pPr>
      <w:r w:rsidRPr="006C5F24">
        <w:rPr>
          <w:rFonts w:ascii="Times New Roman" w:hAnsi="Times New Roman"/>
          <w:noProof/>
          <w:sz w:val="24"/>
          <w:szCs w:val="24"/>
          <w:lang w:val="cs-CZ"/>
        </w:rPr>
        <w:drawing>
          <wp:anchor distT="0" distB="0" distL="114300" distR="114300" simplePos="0" relativeHeight="251660288" behindDoc="1" locked="0" layoutInCell="1" allowOverlap="1" wp14:anchorId="4DDCE847" wp14:editId="2EC7B7EC">
            <wp:simplePos x="0" y="0"/>
            <wp:positionH relativeFrom="margin">
              <wp:align>left</wp:align>
            </wp:positionH>
            <wp:positionV relativeFrom="paragraph">
              <wp:posOffset>171450</wp:posOffset>
            </wp:positionV>
            <wp:extent cx="3380105" cy="2167255"/>
            <wp:effectExtent l="0" t="0" r="0" b="4445"/>
            <wp:wrapTight wrapText="bothSides">
              <wp:wrapPolygon edited="0">
                <wp:start x="0" y="0"/>
                <wp:lineTo x="0" y="21454"/>
                <wp:lineTo x="21426" y="21454"/>
                <wp:lineTo x="21426" y="0"/>
                <wp:lineTo x="0"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w-PV-Works_June2012-v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0105" cy="2167255"/>
                    </a:xfrm>
                    <a:prstGeom prst="rect">
                      <a:avLst/>
                    </a:prstGeom>
                  </pic:spPr>
                </pic:pic>
              </a:graphicData>
            </a:graphic>
            <wp14:sizeRelH relativeFrom="page">
              <wp14:pctWidth>0</wp14:pctWidth>
            </wp14:sizeRelH>
            <wp14:sizeRelV relativeFrom="page">
              <wp14:pctHeight>0</wp14:pctHeight>
            </wp14:sizeRelV>
          </wp:anchor>
        </w:drawing>
      </w:r>
    </w:p>
    <w:p w:rsidR="003146AB" w:rsidRPr="006C5F24" w:rsidRDefault="003146AB" w:rsidP="003146AB">
      <w:pPr>
        <w:rPr>
          <w:rFonts w:ascii="Times New Roman" w:hAnsi="Times New Roman"/>
        </w:rPr>
      </w:pPr>
      <w:r w:rsidRPr="006C5F24">
        <w:rPr>
          <w:rFonts w:ascii="Times New Roman" w:hAnsi="Times New Roman"/>
        </w:rPr>
        <w:t xml:space="preserve">Look at the diagram and describe how solar panels work. What is this system used for? What does it consist of? How does it work? What happens if the sun does not shine? What is the efficiency of the system? What happens to the surplus of electricity </w:t>
      </w:r>
      <w:r w:rsidR="006D019B">
        <w:rPr>
          <w:rFonts w:ascii="Times New Roman" w:hAnsi="Times New Roman"/>
        </w:rPr>
        <w:t>not used in the home</w:t>
      </w:r>
      <w:r w:rsidRPr="006C5F24">
        <w:rPr>
          <w:rFonts w:ascii="Times New Roman" w:hAnsi="Times New Roman"/>
        </w:rPr>
        <w:t xml:space="preserve">? How does the system influence the national grid? Discuss pros and cons of the system and predict its future development. </w:t>
      </w:r>
    </w:p>
    <w:p w:rsidR="003146AB" w:rsidRDefault="003146AB" w:rsidP="003146AB">
      <w:r w:rsidRPr="006C5F24">
        <w:rPr>
          <w:rFonts w:ascii="Times New Roman" w:hAnsi="Times New Roman"/>
          <w:b/>
        </w:rPr>
        <w:t>Useful vocabulary:</w:t>
      </w:r>
      <w:r w:rsidRPr="006C5F24">
        <w:rPr>
          <w:rFonts w:ascii="Times New Roman" w:hAnsi="Times New Roman"/>
        </w:rPr>
        <w:t xml:space="preserve"> turn into, convert, </w:t>
      </w:r>
      <w:proofErr w:type="gramStart"/>
      <w:r w:rsidRPr="006C5F24">
        <w:rPr>
          <w:rFonts w:ascii="Times New Roman" w:hAnsi="Times New Roman"/>
        </w:rPr>
        <w:t>generate;  1</w:t>
      </w:r>
      <w:proofErr w:type="gramEnd"/>
      <w:r w:rsidRPr="006C5F24">
        <w:rPr>
          <w:rFonts w:ascii="Times New Roman" w:hAnsi="Times New Roman"/>
        </w:rPr>
        <w:t xml:space="preserve"> - light source, 2 - PV cells, 3 - converter, 4 - meter and home consumer unit; 5 - powering the home; 6 - national grid.</w:t>
      </w:r>
      <w:r w:rsidRPr="006C5F24">
        <w:t xml:space="preserve"> </w:t>
      </w:r>
    </w:p>
    <w:tbl>
      <w:tblPr>
        <w:tblW w:w="5000" w:type="pct"/>
        <w:tblCellSpacing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4709"/>
        <w:gridCol w:w="967"/>
        <w:gridCol w:w="4780"/>
      </w:tblGrid>
      <w:tr w:rsidR="00FA1F50" w:rsidRPr="006C5F24" w:rsidTr="00FA1F50">
        <w:trPr>
          <w:tblCellSpacing w:w="37" w:type="dxa"/>
        </w:trPr>
        <w:tc>
          <w:tcPr>
            <w:tcW w:w="4598" w:type="dxa"/>
            <w:vMerge w:val="restart"/>
            <w:vAlign w:val="center"/>
          </w:tcPr>
          <w:p w:rsidR="00FA1F50" w:rsidRDefault="00FA1F50" w:rsidP="007365DF">
            <w:pPr>
              <w:jc w:val="right"/>
            </w:pP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fldChar w:fldCharType="begin"/>
            </w:r>
            <w:r>
              <w:instrText xml:space="preserve"> INCLUDEPICTURE  "http://www.solardirect.com/images/pv-elements.gif"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Solar Cell Array" style="width:227.35pt;height:143.6pt">
                  <v:imagedata r:id="rId9" r:href="rId10"/>
                </v:shape>
              </w:pict>
            </w:r>
            <w:r>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p>
          <w:p w:rsidR="00D04BB4" w:rsidRPr="00D04BB4" w:rsidRDefault="00D04BB4" w:rsidP="00D04BB4">
            <w:pPr>
              <w:jc w:val="right"/>
              <w:rPr>
                <w:rFonts w:ascii="Times New Roman" w:hAnsi="Times New Roman" w:cs="Times New Roman"/>
                <w:sz w:val="16"/>
                <w:szCs w:val="16"/>
              </w:rPr>
            </w:pPr>
            <w:r w:rsidRPr="000F5B3E">
              <w:rPr>
                <w:rFonts w:ascii="Times New Roman" w:hAnsi="Times New Roman" w:cs="Times New Roman"/>
                <w:sz w:val="16"/>
                <w:szCs w:val="16"/>
              </w:rPr>
              <w:t xml:space="preserve">Diagram from: </w:t>
            </w:r>
            <w:hyperlink r:id="rId11" w:history="1">
              <w:r w:rsidRPr="000F5B3E">
                <w:rPr>
                  <w:rStyle w:val="Hypertextovodkaz"/>
                  <w:rFonts w:ascii="Times New Roman" w:hAnsi="Times New Roman" w:cs="Times New Roman"/>
                  <w:sz w:val="16"/>
                  <w:szCs w:val="16"/>
                </w:rPr>
                <w:t>https://www.solardirect.com/archives/pv/pvlist/pvlist.htm</w:t>
              </w:r>
            </w:hyperlink>
          </w:p>
        </w:tc>
        <w:tc>
          <w:tcPr>
            <w:tcW w:w="893" w:type="dxa"/>
            <w:vAlign w:val="center"/>
          </w:tcPr>
          <w:p w:rsidR="00FA1F50" w:rsidRPr="006C5F24" w:rsidRDefault="00FA1F50" w:rsidP="007365DF">
            <w:pPr>
              <w:jc w:val="right"/>
              <w:rPr>
                <w:rFonts w:ascii="Times New Roman" w:hAnsi="Times New Roman" w:cs="Times New Roman"/>
                <w:b/>
                <w:bCs/>
              </w:rPr>
            </w:pPr>
            <w:r w:rsidRPr="006C5F24">
              <w:rPr>
                <w:rFonts w:ascii="Times New Roman" w:hAnsi="Times New Roman" w:cs="Times New Roman"/>
                <w:b/>
                <w:bCs/>
              </w:rPr>
              <w:t xml:space="preserve">Cells </w:t>
            </w:r>
          </w:p>
        </w:tc>
        <w:tc>
          <w:tcPr>
            <w:tcW w:w="4669" w:type="dxa"/>
            <w:vAlign w:val="center"/>
          </w:tcPr>
          <w:p w:rsidR="00FA1F50" w:rsidRPr="006C5F24" w:rsidRDefault="00FA1F50" w:rsidP="007365DF">
            <w:pPr>
              <w:rPr>
                <w:rFonts w:ascii="Times New Roman" w:hAnsi="Times New Roman" w:cs="Times New Roman"/>
              </w:rPr>
            </w:pPr>
            <w:r w:rsidRPr="006C5F24">
              <w:rPr>
                <w:rFonts w:ascii="Times New Roman" w:hAnsi="Times New Roman" w:cs="Times New Roman"/>
              </w:rPr>
              <w:t xml:space="preserve">They are semiconductor devices that convert sunlight into direct current (DC) electricity. </w:t>
            </w:r>
          </w:p>
        </w:tc>
      </w:tr>
      <w:tr w:rsidR="00FA1F50" w:rsidRPr="006C5F24" w:rsidTr="00FA1F50">
        <w:trPr>
          <w:tblCellSpacing w:w="37" w:type="dxa"/>
        </w:trPr>
        <w:tc>
          <w:tcPr>
            <w:tcW w:w="4598" w:type="dxa"/>
            <w:vMerge/>
            <w:vAlign w:val="center"/>
          </w:tcPr>
          <w:p w:rsidR="00FA1F50" w:rsidRPr="006C5F24" w:rsidRDefault="00FA1F50" w:rsidP="007365DF">
            <w:pPr>
              <w:jc w:val="right"/>
              <w:rPr>
                <w:rFonts w:ascii="Times New Roman" w:hAnsi="Times New Roman" w:cs="Times New Roman"/>
                <w:b/>
                <w:bCs/>
              </w:rPr>
            </w:pPr>
          </w:p>
        </w:tc>
        <w:tc>
          <w:tcPr>
            <w:tcW w:w="893" w:type="dxa"/>
            <w:vAlign w:val="center"/>
          </w:tcPr>
          <w:p w:rsidR="00FA1F50" w:rsidRPr="006C5F24" w:rsidRDefault="00FA1F50" w:rsidP="007365DF">
            <w:pPr>
              <w:jc w:val="right"/>
              <w:rPr>
                <w:rFonts w:ascii="Times New Roman" w:hAnsi="Times New Roman" w:cs="Times New Roman"/>
                <w:b/>
                <w:bCs/>
              </w:rPr>
            </w:pPr>
            <w:r w:rsidRPr="006C5F24">
              <w:rPr>
                <w:rFonts w:ascii="Times New Roman" w:hAnsi="Times New Roman" w:cs="Times New Roman"/>
                <w:b/>
                <w:bCs/>
              </w:rPr>
              <w:t xml:space="preserve">Modules </w:t>
            </w:r>
          </w:p>
        </w:tc>
        <w:tc>
          <w:tcPr>
            <w:tcW w:w="4669" w:type="dxa"/>
            <w:vAlign w:val="center"/>
          </w:tcPr>
          <w:p w:rsidR="00FA1F50" w:rsidRPr="006C5F24" w:rsidRDefault="00FA1F50" w:rsidP="007365DF">
            <w:pPr>
              <w:rPr>
                <w:rFonts w:ascii="Times New Roman" w:hAnsi="Times New Roman" w:cs="Times New Roman"/>
              </w:rPr>
            </w:pPr>
            <w:r w:rsidRPr="006C5F24">
              <w:rPr>
                <w:rFonts w:ascii="Times New Roman" w:hAnsi="Times New Roman" w:cs="Times New Roman"/>
              </w:rPr>
              <w:t>They consist of PV cell circuits sealed in an environmentally protective laminate and are the fundamental building block</w:t>
            </w:r>
            <w:r>
              <w:rPr>
                <w:rFonts w:ascii="Times New Roman" w:hAnsi="Times New Roman" w:cs="Times New Roman"/>
              </w:rPr>
              <w:t>s</w:t>
            </w:r>
            <w:r w:rsidRPr="006C5F24">
              <w:rPr>
                <w:rFonts w:ascii="Times New Roman" w:hAnsi="Times New Roman" w:cs="Times New Roman"/>
              </w:rPr>
              <w:t xml:space="preserve"> of PV systems.</w:t>
            </w:r>
          </w:p>
        </w:tc>
      </w:tr>
      <w:tr w:rsidR="00FA1F50" w:rsidRPr="006C5F24" w:rsidTr="00FA1F50">
        <w:trPr>
          <w:tblCellSpacing w:w="37" w:type="dxa"/>
        </w:trPr>
        <w:tc>
          <w:tcPr>
            <w:tcW w:w="4598" w:type="dxa"/>
            <w:vMerge/>
            <w:vAlign w:val="center"/>
          </w:tcPr>
          <w:p w:rsidR="00FA1F50" w:rsidRPr="006C5F24" w:rsidRDefault="00FA1F50" w:rsidP="007365DF">
            <w:pPr>
              <w:jc w:val="right"/>
              <w:rPr>
                <w:rFonts w:ascii="Times New Roman" w:hAnsi="Times New Roman" w:cs="Times New Roman"/>
                <w:b/>
                <w:bCs/>
              </w:rPr>
            </w:pPr>
          </w:p>
        </w:tc>
        <w:tc>
          <w:tcPr>
            <w:tcW w:w="893" w:type="dxa"/>
            <w:vAlign w:val="center"/>
          </w:tcPr>
          <w:p w:rsidR="00FA1F50" w:rsidRPr="006C5F24" w:rsidRDefault="00FA1F50" w:rsidP="007365DF">
            <w:pPr>
              <w:jc w:val="right"/>
              <w:rPr>
                <w:rFonts w:ascii="Times New Roman" w:hAnsi="Times New Roman" w:cs="Times New Roman"/>
                <w:b/>
                <w:bCs/>
              </w:rPr>
            </w:pPr>
            <w:r w:rsidRPr="006C5F24">
              <w:rPr>
                <w:rFonts w:ascii="Times New Roman" w:hAnsi="Times New Roman" w:cs="Times New Roman"/>
                <w:b/>
                <w:bCs/>
              </w:rPr>
              <w:t xml:space="preserve">Panels </w:t>
            </w:r>
          </w:p>
        </w:tc>
        <w:tc>
          <w:tcPr>
            <w:tcW w:w="4669" w:type="dxa"/>
            <w:vAlign w:val="center"/>
          </w:tcPr>
          <w:p w:rsidR="00FA1F50" w:rsidRPr="006C5F24" w:rsidRDefault="00FA1F50" w:rsidP="007365DF">
            <w:pPr>
              <w:rPr>
                <w:rFonts w:ascii="Times New Roman" w:hAnsi="Times New Roman" w:cs="Times New Roman"/>
              </w:rPr>
            </w:pPr>
            <w:r w:rsidRPr="006C5F24">
              <w:rPr>
                <w:rFonts w:ascii="Times New Roman" w:hAnsi="Times New Roman" w:cs="Times New Roman"/>
              </w:rPr>
              <w:t>They include one or more PV modules assembled as a pre-wired, field-installable unit.</w:t>
            </w:r>
          </w:p>
        </w:tc>
      </w:tr>
      <w:tr w:rsidR="00FA1F50" w:rsidRPr="006C5F24" w:rsidTr="00FA1F50">
        <w:trPr>
          <w:tblCellSpacing w:w="37" w:type="dxa"/>
        </w:trPr>
        <w:tc>
          <w:tcPr>
            <w:tcW w:w="4598" w:type="dxa"/>
            <w:vMerge/>
            <w:vAlign w:val="center"/>
          </w:tcPr>
          <w:p w:rsidR="00FA1F50" w:rsidRPr="006C5F24" w:rsidRDefault="00FA1F50" w:rsidP="007365DF">
            <w:pPr>
              <w:jc w:val="right"/>
              <w:rPr>
                <w:rFonts w:ascii="Times New Roman" w:hAnsi="Times New Roman" w:cs="Times New Roman"/>
                <w:b/>
                <w:bCs/>
              </w:rPr>
            </w:pPr>
          </w:p>
        </w:tc>
        <w:tc>
          <w:tcPr>
            <w:tcW w:w="893" w:type="dxa"/>
            <w:vAlign w:val="center"/>
          </w:tcPr>
          <w:p w:rsidR="00FA1F50" w:rsidRPr="006C5F24" w:rsidRDefault="00FA1F50" w:rsidP="007365DF">
            <w:pPr>
              <w:jc w:val="right"/>
              <w:rPr>
                <w:rFonts w:ascii="Times New Roman" w:hAnsi="Times New Roman" w:cs="Times New Roman"/>
                <w:b/>
                <w:bCs/>
              </w:rPr>
            </w:pPr>
            <w:r w:rsidRPr="006C5F24">
              <w:rPr>
                <w:rFonts w:ascii="Times New Roman" w:hAnsi="Times New Roman" w:cs="Times New Roman"/>
                <w:b/>
                <w:bCs/>
              </w:rPr>
              <w:t xml:space="preserve">Arrays </w:t>
            </w:r>
          </w:p>
        </w:tc>
        <w:tc>
          <w:tcPr>
            <w:tcW w:w="4669" w:type="dxa"/>
            <w:vAlign w:val="center"/>
          </w:tcPr>
          <w:p w:rsidR="00FA1F50" w:rsidRPr="006C5F24" w:rsidRDefault="00FA1F50" w:rsidP="007365DF">
            <w:pPr>
              <w:rPr>
                <w:rFonts w:ascii="Times New Roman" w:hAnsi="Times New Roman" w:cs="Times New Roman"/>
              </w:rPr>
            </w:pPr>
            <w:r w:rsidRPr="006C5F24">
              <w:rPr>
                <w:rFonts w:ascii="Times New Roman" w:hAnsi="Times New Roman" w:cs="Times New Roman"/>
              </w:rPr>
              <w:t>They are the complete power-generating units, consisting of any number of PV modules and panels.</w:t>
            </w:r>
          </w:p>
        </w:tc>
      </w:tr>
    </w:tbl>
    <w:p w:rsidR="00D330CB" w:rsidRDefault="00D330CB" w:rsidP="00D330CB">
      <w:pPr>
        <w:spacing w:after="0" w:line="240" w:lineRule="auto"/>
        <w:jc w:val="both"/>
        <w:rPr>
          <w:rFonts w:ascii="Times New Roman" w:hAnsi="Times New Roman"/>
          <w:b/>
          <w:color w:val="000000"/>
          <w:sz w:val="24"/>
          <w:szCs w:val="24"/>
          <w:u w:val="single"/>
        </w:rPr>
      </w:pPr>
      <w:r>
        <w:rPr>
          <w:rFonts w:ascii="Times New Roman" w:hAnsi="Times New Roman"/>
          <w:b/>
          <w:color w:val="000000"/>
          <w:sz w:val="24"/>
          <w:szCs w:val="24"/>
          <w:u w:val="single"/>
        </w:rPr>
        <w:t>A Photovoltaic Cell</w:t>
      </w:r>
    </w:p>
    <w:p w:rsidR="0065247C" w:rsidRDefault="0007473B" w:rsidP="003146AB">
      <w:pPr>
        <w:spacing w:after="0" w:line="240" w:lineRule="auto"/>
        <w:jc w:val="both"/>
        <w:rPr>
          <w:rFonts w:ascii="Times New Roman" w:hAnsi="Times New Roman"/>
          <w:b/>
          <w:color w:val="000000"/>
          <w:sz w:val="24"/>
          <w:szCs w:val="24"/>
          <w:u w:val="single"/>
        </w:rPr>
      </w:pPr>
      <w:r>
        <w:rPr>
          <w:rFonts w:ascii="Times New Roman" w:hAnsi="Times New Roman"/>
          <w:b/>
          <w:color w:val="000000"/>
          <w:sz w:val="24"/>
          <w:szCs w:val="24"/>
          <w:u w:val="single"/>
        </w:rPr>
        <w:t>C = cause; E = effect</w:t>
      </w:r>
      <w:r w:rsidR="004A7B50">
        <w:rPr>
          <w:rFonts w:ascii="Times New Roman" w:hAnsi="Times New Roman"/>
          <w:b/>
          <w:color w:val="000000"/>
          <w:sz w:val="24"/>
          <w:szCs w:val="24"/>
          <w:u w:val="single"/>
        </w:rPr>
        <w:t xml:space="preserve"> (Add some </w:t>
      </w:r>
      <w:r w:rsidR="006D019B">
        <w:rPr>
          <w:rFonts w:ascii="Times New Roman" w:hAnsi="Times New Roman"/>
          <w:b/>
          <w:color w:val="000000"/>
          <w:sz w:val="24"/>
          <w:szCs w:val="24"/>
          <w:u w:val="single"/>
        </w:rPr>
        <w:t>relevant</w:t>
      </w:r>
      <w:r w:rsidR="004A7B50">
        <w:rPr>
          <w:rFonts w:ascii="Times New Roman" w:hAnsi="Times New Roman"/>
          <w:b/>
          <w:color w:val="000000"/>
          <w:sz w:val="24"/>
          <w:szCs w:val="24"/>
          <w:u w:val="single"/>
        </w:rPr>
        <w:t xml:space="preserve"> cause/effect expressions to the clauses to produce </w:t>
      </w:r>
      <w:r w:rsidR="006D019B">
        <w:rPr>
          <w:rFonts w:ascii="Times New Roman" w:hAnsi="Times New Roman"/>
          <w:b/>
          <w:color w:val="000000"/>
          <w:sz w:val="24"/>
          <w:szCs w:val="24"/>
          <w:u w:val="single"/>
        </w:rPr>
        <w:t>good</w:t>
      </w:r>
      <w:r w:rsidR="004A7B50">
        <w:rPr>
          <w:rFonts w:ascii="Times New Roman" w:hAnsi="Times New Roman"/>
          <w:b/>
          <w:color w:val="000000"/>
          <w:sz w:val="24"/>
          <w:szCs w:val="24"/>
          <w:u w:val="single"/>
        </w:rPr>
        <w:t xml:space="preserve"> complex sentences</w:t>
      </w:r>
      <w:r w:rsidR="006D019B">
        <w:rPr>
          <w:rFonts w:ascii="Times New Roman" w:hAnsi="Times New Roman"/>
          <w:b/>
          <w:color w:val="000000"/>
          <w:sz w:val="24"/>
          <w:szCs w:val="24"/>
          <w:u w:val="single"/>
        </w:rPr>
        <w:t>.</w:t>
      </w:r>
      <w:r w:rsidR="004A7B50">
        <w:rPr>
          <w:rFonts w:ascii="Times New Roman" w:hAnsi="Times New Roman"/>
          <w:b/>
          <w:color w:val="000000"/>
          <w:sz w:val="24"/>
          <w:szCs w:val="24"/>
          <w:u w:val="single"/>
        </w:rPr>
        <w:t>)</w:t>
      </w:r>
    </w:p>
    <w:p w:rsidR="0007473B" w:rsidRPr="006C5F24" w:rsidRDefault="0007473B" w:rsidP="0007473B">
      <w:pPr>
        <w:pStyle w:val="Odstavecseseznamem"/>
        <w:numPr>
          <w:ilvl w:val="0"/>
          <w:numId w:val="7"/>
        </w:numPr>
        <w:rPr>
          <w:rFonts w:ascii="Times New Roman" w:hAnsi="Times New Roman" w:cs="Times New Roman"/>
          <w:b/>
        </w:rPr>
      </w:pPr>
      <w:r w:rsidRPr="006C5F24">
        <w:rPr>
          <w:rFonts w:ascii="Times New Roman" w:hAnsi="Times New Roman" w:cs="Times New Roman"/>
          <w:b/>
        </w:rPr>
        <w:t xml:space="preserve">the layers doped with boron on one side and phosphorous on the other side </w:t>
      </w:r>
      <w:r w:rsidRPr="006C5F24">
        <w:rPr>
          <w:rFonts w:ascii="Times New Roman" w:hAnsi="Times New Roman" w:cs="Times New Roman"/>
        </w:rPr>
        <w:t>(C)</w:t>
      </w:r>
    </w:p>
    <w:p w:rsidR="0007473B" w:rsidRPr="006C5F24" w:rsidRDefault="006D019B" w:rsidP="0007473B">
      <w:pPr>
        <w:pStyle w:val="Odstavecseseznamem"/>
        <w:numPr>
          <w:ilvl w:val="0"/>
          <w:numId w:val="7"/>
        </w:numPr>
        <w:rPr>
          <w:rFonts w:ascii="Times New Roman" w:hAnsi="Times New Roman" w:cs="Times New Roman"/>
          <w:b/>
        </w:rPr>
      </w:pPr>
      <w:r>
        <w:rPr>
          <w:rFonts w:ascii="Times New Roman" w:hAnsi="Times New Roman" w:cs="Times New Roman"/>
          <w:b/>
        </w:rPr>
        <w:t xml:space="preserve">a </w:t>
      </w:r>
      <w:r w:rsidR="0007473B" w:rsidRPr="006C5F24">
        <w:rPr>
          <w:rFonts w:ascii="Times New Roman" w:hAnsi="Times New Roman" w:cs="Times New Roman"/>
          <w:b/>
        </w:rPr>
        <w:t xml:space="preserve">surplus of electrons produced on one side and a deficit of electrons on the other side </w:t>
      </w:r>
      <w:r w:rsidR="0007473B" w:rsidRPr="006C5F24">
        <w:rPr>
          <w:rFonts w:ascii="Times New Roman" w:hAnsi="Times New Roman" w:cs="Times New Roman"/>
        </w:rPr>
        <w:t>(E)</w:t>
      </w:r>
    </w:p>
    <w:p w:rsidR="0007473B" w:rsidRPr="006C5F24" w:rsidRDefault="0007473B" w:rsidP="0007473B">
      <w:pPr>
        <w:rPr>
          <w:rFonts w:ascii="Times New Roman" w:hAnsi="Times New Roman" w:cs="Times New Roman"/>
          <w:b/>
        </w:rPr>
      </w:pPr>
    </w:p>
    <w:p w:rsidR="0007473B" w:rsidRPr="006C5F24" w:rsidRDefault="0007473B" w:rsidP="0007473B">
      <w:pPr>
        <w:pStyle w:val="Odstavecseseznamem"/>
        <w:numPr>
          <w:ilvl w:val="0"/>
          <w:numId w:val="7"/>
        </w:numPr>
        <w:rPr>
          <w:rFonts w:ascii="Times New Roman" w:hAnsi="Times New Roman" w:cs="Times New Roman"/>
          <w:b/>
        </w:rPr>
      </w:pPr>
      <w:r w:rsidRPr="006C5F24">
        <w:rPr>
          <w:rFonts w:ascii="Times New Roman" w:hAnsi="Times New Roman" w:cs="Times New Roman"/>
          <w:b/>
        </w:rPr>
        <w:t xml:space="preserve">the wafer bombarded by sunlight </w:t>
      </w:r>
      <w:r w:rsidRPr="006C5F24">
        <w:rPr>
          <w:rFonts w:ascii="Times New Roman" w:hAnsi="Times New Roman" w:cs="Times New Roman"/>
        </w:rPr>
        <w:t>(C)</w:t>
      </w:r>
    </w:p>
    <w:p w:rsidR="0007473B" w:rsidRPr="006C5F24" w:rsidRDefault="0007473B" w:rsidP="0007473B">
      <w:pPr>
        <w:pStyle w:val="Odstavecseseznamem"/>
        <w:numPr>
          <w:ilvl w:val="0"/>
          <w:numId w:val="7"/>
        </w:numPr>
        <w:rPr>
          <w:rFonts w:ascii="Times New Roman" w:hAnsi="Times New Roman" w:cs="Times New Roman"/>
          <w:b/>
        </w:rPr>
      </w:pPr>
      <w:r w:rsidRPr="006C5F24">
        <w:rPr>
          <w:rFonts w:ascii="Times New Roman" w:hAnsi="Times New Roman" w:cs="Times New Roman"/>
          <w:b/>
        </w:rPr>
        <w:t xml:space="preserve">photons in the sunlight knock off some of </w:t>
      </w:r>
      <w:r w:rsidR="006D019B">
        <w:rPr>
          <w:rFonts w:ascii="Times New Roman" w:hAnsi="Times New Roman" w:cs="Times New Roman"/>
          <w:b/>
        </w:rPr>
        <w:t xml:space="preserve">the </w:t>
      </w:r>
      <w:r w:rsidRPr="006C5F24">
        <w:rPr>
          <w:rFonts w:ascii="Times New Roman" w:hAnsi="Times New Roman" w:cs="Times New Roman"/>
          <w:b/>
        </w:rPr>
        <w:t xml:space="preserve">excess electrons </w:t>
      </w:r>
      <w:r w:rsidRPr="006C5F24">
        <w:rPr>
          <w:rFonts w:ascii="Times New Roman" w:hAnsi="Times New Roman" w:cs="Times New Roman"/>
        </w:rPr>
        <w:t>(E) / (C)</w:t>
      </w:r>
    </w:p>
    <w:p w:rsidR="0007473B" w:rsidRPr="006C5F24" w:rsidRDefault="0007473B" w:rsidP="0007473B">
      <w:pPr>
        <w:pStyle w:val="Odstavecseseznamem"/>
        <w:numPr>
          <w:ilvl w:val="0"/>
          <w:numId w:val="7"/>
        </w:numPr>
        <w:rPr>
          <w:rFonts w:ascii="Times New Roman" w:hAnsi="Times New Roman" w:cs="Times New Roman"/>
        </w:rPr>
      </w:pPr>
      <w:r w:rsidRPr="006C5F24">
        <w:rPr>
          <w:rFonts w:ascii="Times New Roman" w:hAnsi="Times New Roman" w:cs="Times New Roman"/>
          <w:b/>
        </w:rPr>
        <w:t xml:space="preserve">the excess electrons try to move to the deficit side </w:t>
      </w:r>
      <w:r w:rsidRPr="006C5F24">
        <w:rPr>
          <w:rFonts w:ascii="Times New Roman" w:hAnsi="Times New Roman" w:cs="Times New Roman"/>
        </w:rPr>
        <w:t>(E) / (C)</w:t>
      </w:r>
    </w:p>
    <w:p w:rsidR="0007473B" w:rsidRPr="006C5F24" w:rsidRDefault="0007473B" w:rsidP="0007473B">
      <w:pPr>
        <w:pStyle w:val="Odstavecseseznamem"/>
        <w:numPr>
          <w:ilvl w:val="0"/>
          <w:numId w:val="7"/>
        </w:numPr>
        <w:rPr>
          <w:rFonts w:ascii="Times New Roman" w:hAnsi="Times New Roman" w:cs="Times New Roman"/>
          <w:b/>
        </w:rPr>
      </w:pPr>
      <w:r w:rsidRPr="006C5F24">
        <w:rPr>
          <w:rFonts w:ascii="Times New Roman" w:hAnsi="Times New Roman" w:cs="Times New Roman"/>
          <w:b/>
        </w:rPr>
        <w:t xml:space="preserve">there is a voltage difference of 0.5 volt between the two sides </w:t>
      </w:r>
      <w:r w:rsidRPr="006C5F24">
        <w:rPr>
          <w:rFonts w:ascii="Times New Roman" w:hAnsi="Times New Roman" w:cs="Times New Roman"/>
        </w:rPr>
        <w:t>(E)</w:t>
      </w:r>
    </w:p>
    <w:p w:rsidR="0007473B" w:rsidRPr="006C5F24" w:rsidRDefault="0007473B" w:rsidP="0007473B">
      <w:pPr>
        <w:rPr>
          <w:rFonts w:ascii="Times New Roman" w:hAnsi="Times New Roman" w:cs="Times New Roman"/>
          <w:b/>
        </w:rPr>
      </w:pPr>
    </w:p>
    <w:p w:rsidR="0007473B" w:rsidRPr="006C5F24" w:rsidRDefault="00FA1F50" w:rsidP="0007473B">
      <w:pPr>
        <w:pStyle w:val="Odstavecseseznamem"/>
        <w:numPr>
          <w:ilvl w:val="0"/>
          <w:numId w:val="7"/>
        </w:numPr>
        <w:rPr>
          <w:rFonts w:ascii="Times New Roman" w:hAnsi="Times New Roman" w:cs="Times New Roman"/>
          <w:b/>
        </w:rPr>
      </w:pPr>
      <w:r>
        <w:rPr>
          <w:rFonts w:ascii="Times New Roman" w:hAnsi="Times New Roman" w:cs="Times New Roman"/>
          <w:b/>
        </w:rPr>
        <w:t>a</w:t>
      </w:r>
      <w:r w:rsidR="0007473B" w:rsidRPr="006C5F24">
        <w:rPr>
          <w:rFonts w:ascii="Times New Roman" w:hAnsi="Times New Roman" w:cs="Times New Roman"/>
          <w:b/>
        </w:rPr>
        <w:t xml:space="preserve">n external circuit attached to the </w:t>
      </w:r>
      <w:proofErr w:type="gramStart"/>
      <w:r w:rsidR="0007473B" w:rsidRPr="006C5F24">
        <w:rPr>
          <w:rFonts w:ascii="Times New Roman" w:hAnsi="Times New Roman" w:cs="Times New Roman"/>
          <w:b/>
        </w:rPr>
        <w:t xml:space="preserve">contacts  </w:t>
      </w:r>
      <w:r w:rsidR="0007473B" w:rsidRPr="006C5F24">
        <w:rPr>
          <w:rFonts w:ascii="Times New Roman" w:hAnsi="Times New Roman" w:cs="Times New Roman"/>
        </w:rPr>
        <w:t>(</w:t>
      </w:r>
      <w:proofErr w:type="gramEnd"/>
      <w:r w:rsidR="0007473B" w:rsidRPr="006C5F24">
        <w:rPr>
          <w:rFonts w:ascii="Times New Roman" w:hAnsi="Times New Roman" w:cs="Times New Roman"/>
        </w:rPr>
        <w:t>C)</w:t>
      </w:r>
    </w:p>
    <w:p w:rsidR="0007473B" w:rsidRPr="006C5F24" w:rsidRDefault="0007473B" w:rsidP="0007473B">
      <w:pPr>
        <w:pStyle w:val="Odstavecseseznamem"/>
        <w:numPr>
          <w:ilvl w:val="0"/>
          <w:numId w:val="7"/>
        </w:numPr>
        <w:rPr>
          <w:rFonts w:ascii="Times New Roman" w:hAnsi="Times New Roman" w:cs="Times New Roman"/>
          <w:b/>
        </w:rPr>
      </w:pPr>
      <w:r w:rsidRPr="006C5F24">
        <w:rPr>
          <w:rFonts w:ascii="Times New Roman" w:hAnsi="Times New Roman" w:cs="Times New Roman"/>
          <w:b/>
        </w:rPr>
        <w:t xml:space="preserve">the electrons can get back to where they came from </w:t>
      </w:r>
      <w:r w:rsidRPr="006C5F24">
        <w:rPr>
          <w:rFonts w:ascii="Times New Roman" w:hAnsi="Times New Roman" w:cs="Times New Roman"/>
        </w:rPr>
        <w:t>(E) / (C)</w:t>
      </w:r>
    </w:p>
    <w:p w:rsidR="0007473B" w:rsidRPr="006C5F24" w:rsidRDefault="0007473B" w:rsidP="0007473B">
      <w:pPr>
        <w:pStyle w:val="Odstavecseseznamem"/>
        <w:numPr>
          <w:ilvl w:val="0"/>
          <w:numId w:val="7"/>
        </w:numPr>
        <w:rPr>
          <w:rFonts w:ascii="Times New Roman" w:hAnsi="Times New Roman" w:cs="Times New Roman"/>
        </w:rPr>
      </w:pPr>
      <w:r w:rsidRPr="006C5F24">
        <w:rPr>
          <w:rFonts w:ascii="Times New Roman" w:hAnsi="Times New Roman" w:cs="Times New Roman"/>
          <w:b/>
        </w:rPr>
        <w:t xml:space="preserve">a current flows through the circuit </w:t>
      </w:r>
      <w:r w:rsidRPr="006C5F24">
        <w:rPr>
          <w:rFonts w:ascii="Times New Roman" w:hAnsi="Times New Roman" w:cs="Times New Roman"/>
        </w:rPr>
        <w:t>(E)</w:t>
      </w:r>
    </w:p>
    <w:p w:rsidR="0007473B" w:rsidRPr="006C5F24" w:rsidRDefault="0007473B" w:rsidP="0007473B">
      <w:pPr>
        <w:rPr>
          <w:rFonts w:ascii="Times New Roman" w:hAnsi="Times New Roman" w:cs="Times New Roman"/>
        </w:rPr>
      </w:pPr>
    </w:p>
    <w:p w:rsidR="0007473B" w:rsidRPr="006C5F24" w:rsidRDefault="0007473B" w:rsidP="0007473B">
      <w:pPr>
        <w:pStyle w:val="Odstavecseseznamem"/>
        <w:numPr>
          <w:ilvl w:val="0"/>
          <w:numId w:val="7"/>
        </w:numPr>
        <w:rPr>
          <w:rFonts w:ascii="Times New Roman" w:hAnsi="Times New Roman" w:cs="Times New Roman"/>
        </w:rPr>
      </w:pPr>
      <w:r w:rsidRPr="006C5F24">
        <w:rPr>
          <w:rFonts w:ascii="Times New Roman" w:hAnsi="Times New Roman" w:cs="Times New Roman"/>
          <w:b/>
        </w:rPr>
        <w:t xml:space="preserve">the amount of current </w:t>
      </w:r>
      <w:r w:rsidRPr="006C5F24">
        <w:rPr>
          <w:rFonts w:ascii="Times New Roman" w:hAnsi="Times New Roman" w:cs="Times New Roman"/>
        </w:rPr>
        <w:t>(E)</w:t>
      </w:r>
    </w:p>
    <w:p w:rsidR="0007473B" w:rsidRPr="006C5F24" w:rsidRDefault="0007473B" w:rsidP="0007473B">
      <w:pPr>
        <w:pStyle w:val="Odstavecseseznamem"/>
        <w:numPr>
          <w:ilvl w:val="0"/>
          <w:numId w:val="7"/>
        </w:numPr>
        <w:rPr>
          <w:rFonts w:ascii="Times New Roman" w:hAnsi="Times New Roman" w:cs="Times New Roman"/>
          <w:b/>
        </w:rPr>
      </w:pPr>
      <w:r w:rsidRPr="006C5F24">
        <w:rPr>
          <w:rFonts w:ascii="Times New Roman" w:hAnsi="Times New Roman" w:cs="Times New Roman"/>
          <w:b/>
        </w:rPr>
        <w:t xml:space="preserve">the number of electrons that the solar photons knock off </w:t>
      </w:r>
      <w:r w:rsidRPr="006C5F24">
        <w:rPr>
          <w:rFonts w:ascii="Times New Roman" w:hAnsi="Times New Roman" w:cs="Times New Roman"/>
        </w:rPr>
        <w:t>(C)</w:t>
      </w:r>
    </w:p>
    <w:p w:rsidR="0007473B" w:rsidRPr="006C5F24" w:rsidRDefault="0007473B" w:rsidP="0007473B">
      <w:pPr>
        <w:rPr>
          <w:rFonts w:ascii="Times New Roman" w:hAnsi="Times New Roman" w:cs="Times New Roman"/>
          <w:b/>
        </w:rPr>
      </w:pPr>
    </w:p>
    <w:p w:rsidR="0007473B" w:rsidRPr="006C5F24" w:rsidRDefault="00FA1F50" w:rsidP="0007473B">
      <w:pPr>
        <w:pStyle w:val="Odstavecseseznamem"/>
        <w:numPr>
          <w:ilvl w:val="0"/>
          <w:numId w:val="7"/>
        </w:numPr>
        <w:rPr>
          <w:rFonts w:ascii="Times New Roman" w:hAnsi="Times New Roman" w:cs="Times New Roman"/>
          <w:b/>
        </w:rPr>
      </w:pPr>
      <w:r>
        <w:rPr>
          <w:rFonts w:ascii="Times New Roman" w:hAnsi="Times New Roman" w:cs="Times New Roman"/>
          <w:b/>
        </w:rPr>
        <w:t>b</w:t>
      </w:r>
      <w:r w:rsidR="0007473B" w:rsidRPr="006C5F24">
        <w:rPr>
          <w:rFonts w:ascii="Times New Roman" w:hAnsi="Times New Roman" w:cs="Times New Roman"/>
          <w:b/>
        </w:rPr>
        <w:t xml:space="preserve">igger cells, more efficient cells, or cells exposed to more intense sunlight </w:t>
      </w:r>
      <w:r w:rsidR="0007473B" w:rsidRPr="006C5F24">
        <w:rPr>
          <w:rFonts w:ascii="Times New Roman" w:hAnsi="Times New Roman" w:cs="Times New Roman"/>
        </w:rPr>
        <w:t>(C)</w:t>
      </w:r>
    </w:p>
    <w:p w:rsidR="00D330CB" w:rsidRPr="00D330CB" w:rsidRDefault="0007473B" w:rsidP="00D330CB">
      <w:pPr>
        <w:pStyle w:val="Odstavecseseznamem"/>
        <w:numPr>
          <w:ilvl w:val="0"/>
          <w:numId w:val="7"/>
        </w:numPr>
        <w:rPr>
          <w:rFonts w:ascii="Times New Roman" w:hAnsi="Times New Roman" w:cs="Times New Roman"/>
          <w:b/>
        </w:rPr>
      </w:pPr>
      <w:r w:rsidRPr="006C5F24">
        <w:rPr>
          <w:rFonts w:ascii="Times New Roman" w:hAnsi="Times New Roman" w:cs="Times New Roman"/>
          <w:b/>
        </w:rPr>
        <w:t xml:space="preserve">more electrons delivered </w:t>
      </w:r>
      <w:r w:rsidRPr="006C5F24">
        <w:rPr>
          <w:rFonts w:ascii="Times New Roman" w:hAnsi="Times New Roman" w:cs="Times New Roman"/>
        </w:rPr>
        <w:t>(E)</w:t>
      </w:r>
    </w:p>
    <w:p w:rsidR="00796BAF" w:rsidRDefault="00796BAF" w:rsidP="003146AB">
      <w:pPr>
        <w:spacing w:after="0" w:line="240" w:lineRule="auto"/>
        <w:jc w:val="both"/>
        <w:rPr>
          <w:rFonts w:ascii="Times New Roman" w:hAnsi="Times New Roman"/>
          <w:b/>
          <w:color w:val="000000"/>
          <w:sz w:val="24"/>
          <w:szCs w:val="24"/>
          <w:u w:val="single"/>
        </w:rPr>
      </w:pPr>
    </w:p>
    <w:p w:rsidR="003146AB" w:rsidRPr="006C5F24" w:rsidRDefault="003146AB" w:rsidP="009E3DC0">
      <w:pPr>
        <w:pStyle w:val="Odstavecseseznamem"/>
        <w:numPr>
          <w:ilvl w:val="0"/>
          <w:numId w:val="5"/>
        </w:numPr>
        <w:spacing w:after="0" w:line="240" w:lineRule="auto"/>
        <w:jc w:val="both"/>
        <w:rPr>
          <w:rFonts w:ascii="Times New Roman" w:hAnsi="Times New Roman"/>
          <w:b/>
          <w:color w:val="000000"/>
          <w:sz w:val="24"/>
          <w:szCs w:val="24"/>
          <w:u w:val="single"/>
        </w:rPr>
      </w:pPr>
      <w:r w:rsidRPr="006C5F24">
        <w:rPr>
          <w:rFonts w:ascii="Times New Roman" w:hAnsi="Times New Roman"/>
          <w:b/>
          <w:color w:val="000000"/>
          <w:sz w:val="24"/>
          <w:szCs w:val="24"/>
          <w:u w:val="single"/>
        </w:rPr>
        <w:t>How Does a Wind Turbine Work?</w:t>
      </w:r>
    </w:p>
    <w:p w:rsidR="003146AB" w:rsidRPr="006C5F24" w:rsidRDefault="003146AB" w:rsidP="003146AB">
      <w:pPr>
        <w:rPr>
          <w:rFonts w:ascii="Times New Roman" w:hAnsi="Times New Roman" w:cs="Times New Roman"/>
        </w:rPr>
      </w:pPr>
    </w:p>
    <w:p w:rsidR="003146AB" w:rsidRPr="006C5F24" w:rsidRDefault="003146AB" w:rsidP="003146AB">
      <w:pPr>
        <w:rPr>
          <w:rFonts w:ascii="Times New Roman" w:hAnsi="Times New Roman" w:cs="Times New Roman"/>
        </w:rPr>
      </w:pPr>
      <w:r w:rsidRPr="006C5F24">
        <w:rPr>
          <w:rFonts w:ascii="Times New Roman" w:hAnsi="Times New Roman" w:cs="Times New Roman"/>
        </w:rPr>
        <w:t>Using some cause-effect phrases and the word list below, describe how the machine works.</w:t>
      </w:r>
    </w:p>
    <w:p w:rsidR="003146AB" w:rsidRPr="006C5F24" w:rsidRDefault="003146AB" w:rsidP="003146AB">
      <w:pPr>
        <w:rPr>
          <w:rFonts w:ascii="Times New Roman" w:hAnsi="Times New Roman" w:cs="Times New Roman"/>
        </w:rPr>
      </w:pPr>
      <w:r w:rsidRPr="006C5F24">
        <w:rPr>
          <w:rFonts w:ascii="Times New Roman" w:hAnsi="Times New Roman" w:cs="Times New Roman"/>
        </w:rPr>
        <w:t xml:space="preserve">Useful vocabulary: 1 - wind, 2 - rotor blades, 3 - drive shaft, 4 - gear box (converts the low-speed rotation of the drive shaft to high speed), 5 - generator, 6 - anemometer (measures the wind speed and direction, 7 - motor rotating the top part to face wind (or a brake applied), 8 - cable, 9 - transformer (converts electricity to about 50 times higher voltage for efficient transmission) </w:t>
      </w:r>
    </w:p>
    <w:p w:rsidR="003146AB" w:rsidRPr="006C5F24" w:rsidRDefault="003146AB" w:rsidP="003146AB">
      <w:pPr>
        <w:rPr>
          <w:rFonts w:ascii="Times New Roman" w:hAnsi="Times New Roman" w:cs="Times New Roman"/>
        </w:rPr>
      </w:pPr>
    </w:p>
    <w:p w:rsidR="003146AB" w:rsidRPr="006C5F24" w:rsidRDefault="003146AB" w:rsidP="003146AB">
      <w:pPr>
        <w:jc w:val="center"/>
        <w:rPr>
          <w:rFonts w:ascii="Times New Roman" w:hAnsi="Times New Roman" w:cs="Times New Roman"/>
        </w:rPr>
      </w:pPr>
      <w:r w:rsidRPr="006C5F24">
        <w:rPr>
          <w:noProof/>
          <w:lang w:val="cs-CZ"/>
        </w:rPr>
        <w:drawing>
          <wp:inline distT="0" distB="0" distL="0" distR="0" wp14:anchorId="3EE7A131" wp14:editId="571FA114">
            <wp:extent cx="3810000" cy="2543175"/>
            <wp:effectExtent l="0" t="0" r="0" b="9525"/>
            <wp:docPr id="11" name="Obrázek 11" descr="https://cdn4.explainthatstuff.com/how-wind-turbine-wor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cdn4.explainthatstuff.com/how-wind-turbine-works.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inline>
        </w:drawing>
      </w:r>
    </w:p>
    <w:p w:rsidR="003146AB" w:rsidRPr="006C5F24" w:rsidRDefault="003146AB" w:rsidP="003146AB">
      <w:pPr>
        <w:pStyle w:val="Odstavecseseznamem"/>
        <w:numPr>
          <w:ilvl w:val="0"/>
          <w:numId w:val="2"/>
        </w:numPr>
        <w:ind w:left="426" w:hanging="426"/>
        <w:rPr>
          <w:rFonts w:ascii="Times New Roman" w:hAnsi="Times New Roman" w:cs="Times New Roman"/>
        </w:rPr>
      </w:pPr>
      <w:r w:rsidRPr="006C5F24">
        <w:rPr>
          <w:rFonts w:ascii="Times New Roman" w:hAnsi="Times New Roman" w:cs="Times New Roman"/>
        </w:rPr>
        <w:t>The electric current produced by the generator flows through a cable running down through the inside of the turbine tower.</w:t>
      </w:r>
    </w:p>
    <w:p w:rsidR="003146AB" w:rsidRPr="006C5F24" w:rsidRDefault="003146AB" w:rsidP="003146AB">
      <w:pPr>
        <w:pStyle w:val="Odstavecseseznamem"/>
        <w:numPr>
          <w:ilvl w:val="0"/>
          <w:numId w:val="2"/>
        </w:numPr>
        <w:ind w:left="426" w:hanging="426"/>
        <w:rPr>
          <w:rFonts w:ascii="Times New Roman" w:hAnsi="Times New Roman" w:cs="Times New Roman"/>
        </w:rPr>
      </w:pPr>
      <w:r w:rsidRPr="006C5F24">
        <w:rPr>
          <w:rFonts w:ascii="Times New Roman" w:hAnsi="Times New Roman" w:cs="Times New Roman"/>
        </w:rPr>
        <w:t>A step-up transformer converts the electricity to about 50 times higher voltage so it can be transmitted efficiently to the power grid (or to nearby buildings or communities). If the electricity is flowing to the grid, it's converted to an even higher voltage (130,000 volts or more) by a substation nearby, which services many turbines.</w:t>
      </w:r>
    </w:p>
    <w:p w:rsidR="003146AB" w:rsidRPr="006C5F24" w:rsidRDefault="003146AB" w:rsidP="003146AB">
      <w:pPr>
        <w:pStyle w:val="Odstavecseseznamem"/>
        <w:numPr>
          <w:ilvl w:val="0"/>
          <w:numId w:val="2"/>
        </w:numPr>
        <w:ind w:left="426" w:hanging="426"/>
        <w:rPr>
          <w:rFonts w:ascii="Times New Roman" w:hAnsi="Times New Roman" w:cs="Times New Roman"/>
        </w:rPr>
      </w:pPr>
      <w:r w:rsidRPr="006C5F24">
        <w:rPr>
          <w:rFonts w:ascii="Times New Roman" w:hAnsi="Times New Roman" w:cs="Times New Roman"/>
        </w:rPr>
        <w:t>Homes enjoy clean, green energy: the turbine has produced no greenhouse gas emissions or pollution as it operates.</w:t>
      </w:r>
    </w:p>
    <w:p w:rsidR="003146AB" w:rsidRPr="006C5F24" w:rsidRDefault="003146AB" w:rsidP="003146AB">
      <w:pPr>
        <w:pStyle w:val="Odstavecseseznamem"/>
        <w:numPr>
          <w:ilvl w:val="0"/>
          <w:numId w:val="2"/>
        </w:numPr>
        <w:ind w:left="426" w:hanging="426"/>
        <w:rPr>
          <w:rFonts w:ascii="Times New Roman" w:hAnsi="Times New Roman" w:cs="Times New Roman"/>
        </w:rPr>
      </w:pPr>
      <w:r w:rsidRPr="006C5F24">
        <w:rPr>
          <w:rFonts w:ascii="Times New Roman" w:hAnsi="Times New Roman" w:cs="Times New Roman"/>
        </w:rPr>
        <w:t>Wind carries on blowing past the turbine, but with less speed and energy and more turbulence (since the turbine has disrupted its flow).</w:t>
      </w:r>
    </w:p>
    <w:p w:rsidR="003146AB" w:rsidRPr="006C5F24" w:rsidRDefault="003146AB" w:rsidP="003146AB">
      <w:pPr>
        <w:rPr>
          <w:rFonts w:ascii="Times New Roman" w:eastAsiaTheme="minorEastAsia" w:hAnsi="Times New Roman" w:cs="Times New Roman"/>
        </w:rPr>
      </w:pPr>
    </w:p>
    <w:p w:rsidR="003146AB" w:rsidRDefault="003146AB"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465122" w:rsidRPr="009E3DC0" w:rsidRDefault="00465122" w:rsidP="009E3DC0">
      <w:pPr>
        <w:pStyle w:val="Odstavecseseznamem"/>
        <w:numPr>
          <w:ilvl w:val="0"/>
          <w:numId w:val="5"/>
        </w:numPr>
        <w:spacing w:after="0" w:line="240" w:lineRule="auto"/>
        <w:jc w:val="both"/>
        <w:rPr>
          <w:rFonts w:ascii="Times New Roman" w:hAnsi="Times New Roman"/>
          <w:b/>
          <w:color w:val="000000"/>
          <w:sz w:val="24"/>
          <w:szCs w:val="24"/>
          <w:u w:val="single"/>
        </w:rPr>
      </w:pPr>
      <w:r w:rsidRPr="009E3DC0">
        <w:rPr>
          <w:rFonts w:ascii="Times New Roman" w:hAnsi="Times New Roman"/>
          <w:b/>
          <w:color w:val="000000"/>
          <w:sz w:val="24"/>
          <w:szCs w:val="24"/>
          <w:u w:val="single"/>
        </w:rPr>
        <w:lastRenderedPageBreak/>
        <w:t>How a Nuclear Power Reactor Works</w:t>
      </w:r>
    </w:p>
    <w:p w:rsidR="003146AB" w:rsidRPr="009D5FBA" w:rsidRDefault="003146AB" w:rsidP="003146AB">
      <w:pPr>
        <w:rPr>
          <w:rFonts w:ascii="Times New Roman" w:hAnsi="Times New Roman" w:cs="Times New Roman"/>
          <w:i/>
        </w:rPr>
      </w:pPr>
      <w:r w:rsidRPr="009D5FBA">
        <w:rPr>
          <w:rFonts w:ascii="Times New Roman" w:hAnsi="Times New Roman" w:cs="Times New Roman"/>
          <w:i/>
        </w:rPr>
        <w:t xml:space="preserve">Look at the diagram below and the information in the table below the picture. </w:t>
      </w:r>
      <w:r w:rsidR="00694543">
        <w:rPr>
          <w:rFonts w:ascii="Times New Roman" w:hAnsi="Times New Roman" w:cs="Times New Roman"/>
          <w:i/>
        </w:rPr>
        <w:t>Explain</w:t>
      </w:r>
      <w:r w:rsidRPr="009D5FBA">
        <w:rPr>
          <w:rFonts w:ascii="Times New Roman" w:hAnsi="Times New Roman" w:cs="Times New Roman"/>
          <w:i/>
        </w:rPr>
        <w:t xml:space="preserve"> how the individual parts</w:t>
      </w:r>
      <w:r>
        <w:rPr>
          <w:rFonts w:ascii="Times New Roman" w:hAnsi="Times New Roman" w:cs="Times New Roman"/>
          <w:i/>
        </w:rPr>
        <w:t xml:space="preserve"> </w:t>
      </w:r>
      <w:r w:rsidRPr="009D5FBA">
        <w:rPr>
          <w:rFonts w:ascii="Times New Roman" w:hAnsi="Times New Roman" w:cs="Times New Roman"/>
          <w:i/>
        </w:rPr>
        <w:t>(1 to</w:t>
      </w:r>
      <w:r>
        <w:rPr>
          <w:rFonts w:ascii="Times New Roman" w:hAnsi="Times New Roman" w:cs="Times New Roman"/>
          <w:i/>
        </w:rPr>
        <w:t xml:space="preserve"> 9) of a nuclear power station</w:t>
      </w:r>
      <w:r w:rsidRPr="009D5FBA">
        <w:rPr>
          <w:rFonts w:ascii="Times New Roman" w:hAnsi="Times New Roman" w:cs="Times New Roman"/>
          <w:i/>
        </w:rPr>
        <w:t xml:space="preserve"> </w:t>
      </w:r>
      <w:r>
        <w:rPr>
          <w:rFonts w:ascii="Times New Roman" w:hAnsi="Times New Roman" w:cs="Times New Roman"/>
          <w:i/>
        </w:rPr>
        <w:t>work.</w:t>
      </w:r>
      <w:r w:rsidRPr="009D5FBA">
        <w:rPr>
          <w:rFonts w:ascii="Times New Roman" w:hAnsi="Times New Roman" w:cs="Times New Roman"/>
          <w:i/>
        </w:rPr>
        <w:t xml:space="preserve"> Use some sequencers (first, then, after that, next, finally) and a variety of cause-effect phrases that you have learned so far.</w:t>
      </w:r>
    </w:p>
    <w:p w:rsidR="003146AB" w:rsidRPr="006C5F24" w:rsidRDefault="003146AB" w:rsidP="003146AB">
      <w:pPr>
        <w:jc w:val="center"/>
        <w:rPr>
          <w:rFonts w:ascii="Times New Roman" w:hAnsi="Times New Roman" w:cs="Times New Roman"/>
        </w:rPr>
      </w:pPr>
      <w:r w:rsidRPr="006C5F24">
        <w:rPr>
          <w:rFonts w:ascii="Times New Roman" w:hAnsi="Times New Roman" w:cs="Times New Roman"/>
          <w:noProof/>
          <w:lang w:val="cs-CZ"/>
        </w:rPr>
        <w:drawing>
          <wp:inline distT="0" distB="0" distL="0" distR="0" wp14:anchorId="5D2CDA71" wp14:editId="1CC4F739">
            <wp:extent cx="4651200" cy="3409213"/>
            <wp:effectExtent l="0" t="0" r="0" b="127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EL6_pic_nuclear.GIF"/>
                    <pic:cNvPicPr/>
                  </pic:nvPicPr>
                  <pic:blipFill>
                    <a:blip r:embed="rId13">
                      <a:extLst>
                        <a:ext uri="{28A0092B-C50C-407E-A947-70E740481C1C}">
                          <a14:useLocalDpi xmlns:a14="http://schemas.microsoft.com/office/drawing/2010/main" val="0"/>
                        </a:ext>
                      </a:extLst>
                    </a:blip>
                    <a:stretch>
                      <a:fillRect/>
                    </a:stretch>
                  </pic:blipFill>
                  <pic:spPr>
                    <a:xfrm>
                      <a:off x="0" y="0"/>
                      <a:ext cx="4656612" cy="3413180"/>
                    </a:xfrm>
                    <a:prstGeom prst="rect">
                      <a:avLst/>
                    </a:prstGeom>
                  </pic:spPr>
                </pic:pic>
              </a:graphicData>
            </a:graphic>
          </wp:inline>
        </w:drawing>
      </w:r>
    </w:p>
    <w:tbl>
      <w:tblPr>
        <w:tblW w:w="0" w:type="auto"/>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3594"/>
        <w:gridCol w:w="3484"/>
        <w:gridCol w:w="3372"/>
      </w:tblGrid>
      <w:tr w:rsidR="003146AB" w:rsidRPr="006C5F24" w:rsidTr="00764D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1 Reactor Core</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Fuel: uranium-235</w:t>
            </w:r>
            <w:r w:rsidRPr="006C5F24">
              <w:rPr>
                <w:rFonts w:ascii="Times New Roman" w:eastAsia="Times New Roman" w:hAnsi="Times New Roman" w:cs="Times New Roman"/>
              </w:rPr>
              <w:br/>
              <w:t>Control of the fission rate: rods made of metal, e.g. cadmium and boron</w:t>
            </w:r>
            <w:r w:rsidRPr="006C5F24">
              <w:rPr>
                <w:rFonts w:ascii="Times New Roman" w:eastAsia="Times New Roman" w:hAnsi="Times New Roman" w:cs="Times New Roman"/>
              </w:rPr>
              <w:br/>
              <w:t>Function of the rods: to absorb neutrons</w:t>
            </w:r>
          </w:p>
        </w:tc>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4 Heat Exchanger</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The superheated water from the reactor goes there through pipes</w:t>
            </w:r>
            <w:r w:rsidRPr="006C5F24">
              <w:rPr>
                <w:rFonts w:ascii="Times New Roman" w:eastAsia="Times New Roman" w:hAnsi="Times New Roman" w:cs="Times New Roman"/>
              </w:rPr>
              <w:br/>
              <w:t>The water boils in this tank</w:t>
            </w:r>
            <w:r w:rsidRPr="006C5F24">
              <w:rPr>
                <w:rFonts w:ascii="Times New Roman" w:eastAsia="Times New Roman" w:hAnsi="Times New Roman" w:cs="Times New Roman"/>
              </w:rPr>
              <w:br/>
              <w:t xml:space="preserve">Function: to make steam to drive a turbine </w:t>
            </w:r>
          </w:p>
        </w:tc>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7 Transmission Lines</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Copper wires</w:t>
            </w:r>
            <w:r w:rsidRPr="006C5F24">
              <w:rPr>
                <w:rFonts w:ascii="Times New Roman" w:eastAsia="Times New Roman" w:hAnsi="Times New Roman" w:cs="Times New Roman"/>
              </w:rPr>
              <w:br/>
              <w:t>Function: to distribute the electricity over long distances</w:t>
            </w:r>
            <w:r w:rsidRPr="006C5F24">
              <w:rPr>
                <w:rFonts w:ascii="Times New Roman" w:eastAsia="Times New Roman" w:hAnsi="Times New Roman" w:cs="Times New Roman"/>
              </w:rPr>
              <w:br/>
              <w:t xml:space="preserve">2 types of transformers: </w:t>
            </w:r>
            <w:r w:rsidRPr="006C5F24">
              <w:rPr>
                <w:rFonts w:ascii="Times New Roman" w:eastAsia="Times New Roman" w:hAnsi="Times New Roman" w:cs="Times New Roman"/>
              </w:rPr>
              <w:br/>
              <w:t>- to intensify the electricity to make it travel f</w:t>
            </w:r>
            <w:r w:rsidR="00F35816">
              <w:rPr>
                <w:rFonts w:ascii="Times New Roman" w:eastAsia="Times New Roman" w:hAnsi="Times New Roman" w:cs="Times New Roman"/>
              </w:rPr>
              <w:t>a</w:t>
            </w:r>
            <w:r w:rsidRPr="006C5F24">
              <w:rPr>
                <w:rFonts w:ascii="Times New Roman" w:eastAsia="Times New Roman" w:hAnsi="Times New Roman" w:cs="Times New Roman"/>
              </w:rPr>
              <w:t>rther</w:t>
            </w:r>
            <w:r w:rsidRPr="006C5F24">
              <w:rPr>
                <w:rFonts w:ascii="Times New Roman" w:eastAsia="Times New Roman" w:hAnsi="Times New Roman" w:cs="Times New Roman"/>
              </w:rPr>
              <w:br/>
              <w:t>- to decrease the electricity to the level used in electronics and appliances</w:t>
            </w:r>
          </w:p>
        </w:tc>
      </w:tr>
      <w:tr w:rsidR="003146AB" w:rsidRPr="006C5F24" w:rsidTr="00764D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2 Pressure Vessel</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 xml:space="preserve">A sealed steel tank full of water </w:t>
            </w:r>
            <w:r w:rsidRPr="006C5F24">
              <w:rPr>
                <w:rFonts w:ascii="Times New Roman" w:eastAsia="Times New Roman" w:hAnsi="Times New Roman" w:cs="Times New Roman"/>
              </w:rPr>
              <w:br/>
              <w:t xml:space="preserve">Location: around the core </w:t>
            </w:r>
            <w:r w:rsidRPr="006C5F24">
              <w:rPr>
                <w:rFonts w:ascii="Times New Roman" w:eastAsia="Times New Roman" w:hAnsi="Times New Roman" w:cs="Times New Roman"/>
              </w:rPr>
              <w:br/>
              <w:t>More than 4,000 gallons of water pass through the core each second</w:t>
            </w:r>
            <w:r w:rsidRPr="006C5F24">
              <w:rPr>
                <w:rFonts w:ascii="Times New Roman" w:eastAsia="Times New Roman" w:hAnsi="Times New Roman" w:cs="Times New Roman"/>
              </w:rPr>
              <w:br/>
              <w:t>Function of the water: to slow down released neutrons to moderate fission; to cool the reactor</w:t>
            </w:r>
          </w:p>
        </w:tc>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5 Turbine</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Extremely efficient engine equipped with fan-like vanes</w:t>
            </w:r>
            <w:r w:rsidRPr="006C5F24">
              <w:rPr>
                <w:rFonts w:ascii="Times New Roman" w:eastAsia="Times New Roman" w:hAnsi="Times New Roman" w:cs="Times New Roman"/>
              </w:rPr>
              <w:br/>
              <w:t>Steam makes the vanes rotate</w:t>
            </w:r>
            <w:r w:rsidRPr="006C5F24">
              <w:rPr>
                <w:rFonts w:ascii="Times New Roman" w:eastAsia="Times New Roman" w:hAnsi="Times New Roman" w:cs="Times New Roman"/>
              </w:rPr>
              <w:br/>
              <w:t>Function: to rotate a shaft</w:t>
            </w:r>
          </w:p>
        </w:tc>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8 Condenser</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Function: to change the steam back into water</w:t>
            </w:r>
            <w:r w:rsidRPr="006C5F24">
              <w:rPr>
                <w:rFonts w:ascii="Times New Roman" w:eastAsia="Times New Roman" w:hAnsi="Times New Roman" w:cs="Times New Roman"/>
              </w:rPr>
              <w:br/>
            </w:r>
            <w:proofErr w:type="spellStart"/>
            <w:r w:rsidRPr="006C5F24">
              <w:rPr>
                <w:rFonts w:ascii="Times New Roman" w:eastAsia="Times New Roman" w:hAnsi="Times New Roman" w:cs="Times New Roman"/>
              </w:rPr>
              <w:t>Water</w:t>
            </w:r>
            <w:proofErr w:type="spellEnd"/>
            <w:r w:rsidRPr="006C5F24">
              <w:rPr>
                <w:rFonts w:ascii="Times New Roman" w:eastAsia="Times New Roman" w:hAnsi="Times New Roman" w:cs="Times New Roman"/>
              </w:rPr>
              <w:t xml:space="preserve"> reused</w:t>
            </w:r>
          </w:p>
        </w:tc>
      </w:tr>
      <w:tr w:rsidR="003146AB" w:rsidRPr="006C5F24" w:rsidTr="00764D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3 Pressurizer</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Makes high pressure</w:t>
            </w:r>
            <w:r w:rsidRPr="006C5F24">
              <w:rPr>
                <w:rFonts w:ascii="Times New Roman" w:eastAsia="Times New Roman" w:hAnsi="Times New Roman" w:cs="Times New Roman"/>
              </w:rPr>
              <w:br/>
              <w:t>Function: to keep the coolant water liquid in the reactor</w:t>
            </w:r>
            <w:r w:rsidRPr="006C5F24">
              <w:rPr>
                <w:rFonts w:ascii="Times New Roman" w:eastAsia="Times New Roman" w:hAnsi="Times New Roman" w:cs="Times New Roman"/>
              </w:rPr>
              <w:br/>
              <w:t>Reason: the water in the reactor</w:t>
            </w:r>
            <w:r w:rsidR="00B64869">
              <w:rPr>
                <w:rFonts w:ascii="Times New Roman" w:eastAsia="Times New Roman" w:hAnsi="Times New Roman" w:cs="Times New Roman"/>
              </w:rPr>
              <w:t xml:space="preserve"> is</w:t>
            </w:r>
            <w:r w:rsidRPr="006C5F24">
              <w:rPr>
                <w:rFonts w:ascii="Times New Roman" w:eastAsia="Times New Roman" w:hAnsi="Times New Roman" w:cs="Times New Roman"/>
              </w:rPr>
              <w:t xml:space="preserve"> hotter than its boiling point</w:t>
            </w:r>
          </w:p>
        </w:tc>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6 Generator</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The shaft is connected to this</w:t>
            </w:r>
            <w:r w:rsidRPr="006C5F24">
              <w:rPr>
                <w:rFonts w:ascii="Times New Roman" w:eastAsia="Times New Roman" w:hAnsi="Times New Roman" w:cs="Times New Roman"/>
              </w:rPr>
              <w:br/>
              <w:t>Function: to produce electricity (by spinning magnetic fields very fast)</w:t>
            </w:r>
            <w:r w:rsidRPr="006C5F24">
              <w:rPr>
                <w:rFonts w:ascii="Times New Roman" w:eastAsia="Times New Roman" w:hAnsi="Times New Roman" w:cs="Times New Roman"/>
              </w:rPr>
              <w:br/>
              <w:t>The function of the magnetic fields: to cause electrons to “jump” from one atom to another</w:t>
            </w:r>
            <w:r w:rsidRPr="006C5F24">
              <w:rPr>
                <w:rFonts w:ascii="Times New Roman" w:eastAsia="Times New Roman" w:hAnsi="Times New Roman" w:cs="Times New Roman"/>
              </w:rPr>
              <w:br/>
              <w:t>These moving electrons are essentially what we call electricity.</w:t>
            </w:r>
          </w:p>
        </w:tc>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9 Cooling Tower</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 xml:space="preserve">Function: to give up some of the water’s heat to the air </w:t>
            </w:r>
            <w:r w:rsidRPr="006C5F24">
              <w:rPr>
                <w:rFonts w:ascii="Times New Roman" w:eastAsia="Times New Roman" w:hAnsi="Times New Roman" w:cs="Times New Roman"/>
              </w:rPr>
              <w:br/>
              <w:t>Hot water sprayed from the middle of it</w:t>
            </w:r>
            <w:r w:rsidRPr="006C5F24">
              <w:rPr>
                <w:rFonts w:ascii="Times New Roman" w:eastAsia="Times New Roman" w:hAnsi="Times New Roman" w:cs="Times New Roman"/>
              </w:rPr>
              <w:br/>
              <w:t>The hot water falls to the floor and vapor</w:t>
            </w:r>
            <w:r w:rsidR="00B64869">
              <w:rPr>
                <w:rFonts w:ascii="Times New Roman" w:eastAsia="Times New Roman" w:hAnsi="Times New Roman" w:cs="Times New Roman"/>
              </w:rPr>
              <w:t>ize</w:t>
            </w:r>
            <w:r w:rsidRPr="006C5F24">
              <w:rPr>
                <w:rFonts w:ascii="Times New Roman" w:eastAsia="Times New Roman" w:hAnsi="Times New Roman" w:cs="Times New Roman"/>
              </w:rPr>
              <w:t>s</w:t>
            </w:r>
            <w:r w:rsidRPr="006C5F24">
              <w:rPr>
                <w:rFonts w:ascii="Times New Roman" w:eastAsia="Times New Roman" w:hAnsi="Times New Roman" w:cs="Times New Roman"/>
              </w:rPr>
              <w:br/>
              <w:t>Vapour then moves out the top of the tower as cool air rushes up from the bottom</w:t>
            </w:r>
          </w:p>
        </w:tc>
      </w:tr>
    </w:tbl>
    <w:p w:rsidR="00796BAF" w:rsidRDefault="00796BAF" w:rsidP="00796BAF">
      <w:pPr>
        <w:spacing w:after="0" w:line="240" w:lineRule="auto"/>
        <w:jc w:val="both"/>
        <w:rPr>
          <w:rFonts w:ascii="Times New Roman" w:hAnsi="Times New Roman"/>
          <w:b/>
          <w:color w:val="000000"/>
          <w:sz w:val="24"/>
          <w:szCs w:val="24"/>
          <w:u w:val="single"/>
        </w:rPr>
      </w:pPr>
    </w:p>
    <w:p w:rsidR="00796BAF" w:rsidRPr="00796BAF" w:rsidRDefault="00796BAF" w:rsidP="00796BAF">
      <w:pPr>
        <w:spacing w:after="0" w:line="240" w:lineRule="auto"/>
        <w:jc w:val="both"/>
        <w:rPr>
          <w:rFonts w:ascii="Times New Roman" w:hAnsi="Times New Roman"/>
          <w:b/>
          <w:color w:val="000000"/>
          <w:sz w:val="24"/>
          <w:szCs w:val="24"/>
          <w:u w:val="single"/>
        </w:rPr>
      </w:pPr>
    </w:p>
    <w:p w:rsidR="00465122" w:rsidRPr="009E3DC0" w:rsidRDefault="00465122" w:rsidP="009E3DC0">
      <w:pPr>
        <w:pStyle w:val="Odstavecseseznamem"/>
        <w:numPr>
          <w:ilvl w:val="0"/>
          <w:numId w:val="5"/>
        </w:numPr>
        <w:spacing w:after="0" w:line="240" w:lineRule="auto"/>
        <w:jc w:val="both"/>
        <w:rPr>
          <w:rFonts w:ascii="Times New Roman" w:hAnsi="Times New Roman"/>
          <w:b/>
          <w:color w:val="000000"/>
          <w:sz w:val="24"/>
          <w:szCs w:val="24"/>
          <w:u w:val="single"/>
        </w:rPr>
      </w:pPr>
      <w:r w:rsidRPr="009E3DC0">
        <w:rPr>
          <w:rFonts w:ascii="Times New Roman" w:hAnsi="Times New Roman"/>
          <w:b/>
          <w:color w:val="000000"/>
          <w:sz w:val="24"/>
          <w:szCs w:val="24"/>
          <w:u w:val="single"/>
        </w:rPr>
        <w:lastRenderedPageBreak/>
        <w:t>An Electric Bell</w:t>
      </w:r>
    </w:p>
    <w:p w:rsidR="00465122" w:rsidRDefault="00465122" w:rsidP="00465122">
      <w:pPr>
        <w:rPr>
          <w:rFonts w:ascii="Times New Roman" w:hAnsi="Times New Roman" w:cs="Times New Roman"/>
        </w:rPr>
      </w:pPr>
      <w:r w:rsidRPr="006C5F24">
        <w:rPr>
          <w:rFonts w:ascii="Times New Roman" w:hAnsi="Times New Roman" w:cs="Times New Roman"/>
        </w:rPr>
        <w:t>Using some cause-effect phrases, sequencers and the word list below, describe how the machine works.</w:t>
      </w:r>
    </w:p>
    <w:tbl>
      <w:tblPr>
        <w:tblStyle w:val="Mkatabulky"/>
        <w:tblW w:w="0" w:type="auto"/>
        <w:tblLook w:val="04A0" w:firstRow="1" w:lastRow="0" w:firstColumn="1" w:lastColumn="0" w:noHBand="0" w:noVBand="1"/>
      </w:tblPr>
      <w:tblGrid>
        <w:gridCol w:w="6799"/>
        <w:gridCol w:w="3657"/>
      </w:tblGrid>
      <w:tr w:rsidR="00465122" w:rsidTr="00465122">
        <w:tc>
          <w:tcPr>
            <w:tcW w:w="6799" w:type="dxa"/>
          </w:tcPr>
          <w:p w:rsidR="00465122" w:rsidRDefault="00465122" w:rsidP="00465122">
            <w:pPr>
              <w:rPr>
                <w:rFonts w:ascii="Times New Roman" w:hAnsi="Times New Roman" w:cs="Times New Roman"/>
              </w:rPr>
            </w:pPr>
            <w:r>
              <w:rPr>
                <w:rFonts w:ascii="Arial" w:hAnsi="Arial" w:cs="Arial"/>
              </w:rPr>
              <w:fldChar w:fldCharType="begin"/>
            </w:r>
            <w:r>
              <w:rPr>
                <w:rFonts w:ascii="Arial" w:hAnsi="Arial" w:cs="Arial"/>
              </w:rPr>
              <w:instrText xml:space="preserve"> INCLUDEPICTURE "http://static.howstuffworks.com/gif/doorbell-bell.gif" \* MERGEFORMATINET </w:instrText>
            </w:r>
            <w:r>
              <w:rPr>
                <w:rFonts w:ascii="Arial" w:hAnsi="Arial" w:cs="Arial"/>
              </w:rPr>
              <w:fldChar w:fldCharType="separate"/>
            </w:r>
            <w:r w:rsidR="00083364">
              <w:rPr>
                <w:rFonts w:ascii="Arial" w:hAnsi="Arial" w:cs="Arial"/>
              </w:rPr>
              <w:fldChar w:fldCharType="begin"/>
            </w:r>
            <w:r w:rsidR="00083364">
              <w:rPr>
                <w:rFonts w:ascii="Arial" w:hAnsi="Arial" w:cs="Arial"/>
              </w:rPr>
              <w:instrText xml:space="preserve"> INCLUDEPICTURE  "http://static.howstuffworks.com/gif/doorbell-bell.gif" \* MERGEFORMATINET </w:instrText>
            </w:r>
            <w:r w:rsidR="00083364">
              <w:rPr>
                <w:rFonts w:ascii="Arial" w:hAnsi="Arial" w:cs="Arial"/>
              </w:rPr>
              <w:fldChar w:fldCharType="separate"/>
            </w:r>
            <w:r w:rsidR="00BE0345">
              <w:rPr>
                <w:rFonts w:ascii="Arial" w:hAnsi="Arial" w:cs="Arial"/>
              </w:rPr>
              <w:fldChar w:fldCharType="begin"/>
            </w:r>
            <w:r w:rsidR="00BE0345">
              <w:rPr>
                <w:rFonts w:ascii="Arial" w:hAnsi="Arial" w:cs="Arial"/>
              </w:rPr>
              <w:instrText xml:space="preserve"> INCLUDEPICTURE  "http://static.howstuffworks.com/gif/doorbell-bell.gif" \* MERGEFORMATINET </w:instrText>
            </w:r>
            <w:r w:rsidR="00BE0345">
              <w:rPr>
                <w:rFonts w:ascii="Arial" w:hAnsi="Arial" w:cs="Arial"/>
              </w:rPr>
              <w:fldChar w:fldCharType="separate"/>
            </w:r>
            <w:r w:rsidR="008E4762">
              <w:rPr>
                <w:rFonts w:ascii="Arial" w:hAnsi="Arial" w:cs="Arial"/>
              </w:rPr>
              <w:fldChar w:fldCharType="begin"/>
            </w:r>
            <w:r w:rsidR="008E4762">
              <w:rPr>
                <w:rFonts w:ascii="Arial" w:hAnsi="Arial" w:cs="Arial"/>
              </w:rPr>
              <w:instrText xml:space="preserve"> INCLUDEPICTURE  "http://static.howstuffworks.com/gif/doorbell-bell.gif" \* MERGEFORMATINET </w:instrText>
            </w:r>
            <w:r w:rsidR="008E4762">
              <w:rPr>
                <w:rFonts w:ascii="Arial" w:hAnsi="Arial" w:cs="Arial"/>
              </w:rPr>
              <w:fldChar w:fldCharType="separate"/>
            </w:r>
            <w:r w:rsidR="002F49D4">
              <w:rPr>
                <w:rFonts w:ascii="Arial" w:hAnsi="Arial" w:cs="Arial"/>
              </w:rPr>
              <w:fldChar w:fldCharType="begin"/>
            </w:r>
            <w:r w:rsidR="002F49D4">
              <w:rPr>
                <w:rFonts w:ascii="Arial" w:hAnsi="Arial" w:cs="Arial"/>
              </w:rPr>
              <w:instrText xml:space="preserve"> </w:instrText>
            </w:r>
            <w:r w:rsidR="002F49D4">
              <w:rPr>
                <w:rFonts w:ascii="Arial" w:hAnsi="Arial" w:cs="Arial"/>
              </w:rPr>
              <w:instrText>INCLUDEPICTURE  "http://static.howstuffworks.com/gif/doorbell-bell.gif" \* MERGEFORMATINET</w:instrText>
            </w:r>
            <w:r w:rsidR="002F49D4">
              <w:rPr>
                <w:rFonts w:ascii="Arial" w:hAnsi="Arial" w:cs="Arial"/>
              </w:rPr>
              <w:instrText xml:space="preserve"> </w:instrText>
            </w:r>
            <w:r w:rsidR="002F49D4">
              <w:rPr>
                <w:rFonts w:ascii="Arial" w:hAnsi="Arial" w:cs="Arial"/>
              </w:rPr>
              <w:fldChar w:fldCharType="separate"/>
            </w:r>
            <w:r w:rsidR="00BA11D8">
              <w:rPr>
                <w:rFonts w:ascii="Arial" w:hAnsi="Arial" w:cs="Arial"/>
              </w:rPr>
              <w:pict>
                <v:shape id="_x0000_i1025" type="#_x0000_t75" alt="" style="width:298.9pt;height:296.9pt">
                  <v:imagedata r:id="rId14" r:href="rId15"/>
                </v:shape>
              </w:pict>
            </w:r>
            <w:r w:rsidR="002F49D4">
              <w:rPr>
                <w:rFonts w:ascii="Arial" w:eastAsiaTheme="minorHAnsi" w:hAnsi="Arial" w:cs="Arial"/>
                <w:lang w:val="en-GB"/>
              </w:rPr>
              <w:fldChar w:fldCharType="end"/>
            </w:r>
            <w:r w:rsidR="008E4762">
              <w:rPr>
                <w:rFonts w:ascii="Arial" w:hAnsi="Arial" w:cs="Arial"/>
              </w:rPr>
              <w:fldChar w:fldCharType="end"/>
            </w:r>
            <w:r w:rsidR="00BE0345">
              <w:rPr>
                <w:rFonts w:ascii="Arial" w:hAnsi="Arial" w:cs="Arial"/>
              </w:rPr>
              <w:fldChar w:fldCharType="end"/>
            </w:r>
            <w:r w:rsidR="00083364">
              <w:rPr>
                <w:rFonts w:ascii="Arial" w:hAnsi="Arial" w:cs="Arial"/>
              </w:rPr>
              <w:fldChar w:fldCharType="end"/>
            </w:r>
            <w:r>
              <w:rPr>
                <w:rFonts w:ascii="Arial" w:hAnsi="Arial" w:cs="Arial"/>
              </w:rPr>
              <w:fldChar w:fldCharType="end"/>
            </w:r>
          </w:p>
        </w:tc>
        <w:tc>
          <w:tcPr>
            <w:tcW w:w="3657" w:type="dxa"/>
          </w:tcPr>
          <w:p w:rsidR="00465122" w:rsidRDefault="00465122" w:rsidP="00465122">
            <w:pPr>
              <w:rPr>
                <w:rFonts w:ascii="Times New Roman" w:hAnsi="Times New Roman" w:cs="Times New Roman"/>
                <w:lang w:val="en-GB"/>
              </w:rPr>
            </w:pPr>
            <w:bookmarkStart w:id="0" w:name="_GoBack"/>
            <w:bookmarkEnd w:id="0"/>
            <w:r w:rsidRPr="00465122">
              <w:rPr>
                <w:rFonts w:ascii="Times New Roman" w:hAnsi="Times New Roman" w:cs="Times New Roman"/>
                <w:lang w:val="en-GB"/>
              </w:rPr>
              <w:t>Self-interrupting circuit, circuit closed, electromagnet, magnetized, pulls up on the contact arm, clapper attached to the contact arm, hit the bell, break the circuit, switch off the electromagnet, fall down, closing the circuit again, process repeated</w:t>
            </w:r>
          </w:p>
          <w:p w:rsidR="00465122" w:rsidRDefault="00465122" w:rsidP="00465122">
            <w:pPr>
              <w:rPr>
                <w:rFonts w:ascii="Times New Roman" w:hAnsi="Times New Roman" w:cs="Times New Roman"/>
                <w:lang w:val="en-GB"/>
              </w:rPr>
            </w:pPr>
          </w:p>
          <w:p w:rsidR="00465122" w:rsidRDefault="00465122" w:rsidP="00465122">
            <w:pPr>
              <w:rPr>
                <w:rFonts w:ascii="Times New Roman" w:hAnsi="Times New Roman" w:cs="Times New Roman"/>
                <w:lang w:val="en-GB"/>
              </w:rPr>
            </w:pPr>
          </w:p>
          <w:p w:rsidR="00465122" w:rsidRDefault="00465122" w:rsidP="00465122">
            <w:pPr>
              <w:rPr>
                <w:rFonts w:ascii="Times New Roman" w:hAnsi="Times New Roman" w:cs="Times New Roman"/>
                <w:lang w:val="en-GB"/>
              </w:rPr>
            </w:pPr>
          </w:p>
          <w:p w:rsidR="00465122" w:rsidRDefault="00465122" w:rsidP="00465122">
            <w:pPr>
              <w:rPr>
                <w:rFonts w:ascii="Times New Roman" w:hAnsi="Times New Roman" w:cs="Times New Roman"/>
                <w:lang w:val="en-GB"/>
              </w:rPr>
            </w:pPr>
          </w:p>
          <w:p w:rsidR="00465122" w:rsidRDefault="00465122" w:rsidP="00465122">
            <w:pPr>
              <w:rPr>
                <w:rFonts w:ascii="Times New Roman" w:hAnsi="Times New Roman" w:cs="Times New Roman"/>
                <w:lang w:val="en-GB"/>
              </w:rPr>
            </w:pPr>
          </w:p>
          <w:p w:rsidR="00465122" w:rsidRDefault="00465122" w:rsidP="00465122">
            <w:pPr>
              <w:rPr>
                <w:rFonts w:ascii="Times New Roman" w:hAnsi="Times New Roman" w:cs="Times New Roman"/>
                <w:lang w:val="en-GB"/>
              </w:rPr>
            </w:pPr>
          </w:p>
          <w:p w:rsidR="00465122" w:rsidRDefault="00465122" w:rsidP="00465122">
            <w:pPr>
              <w:rPr>
                <w:rFonts w:ascii="Times New Roman" w:hAnsi="Times New Roman" w:cs="Times New Roman"/>
              </w:rPr>
            </w:pPr>
            <w:r>
              <w:rPr>
                <w:rFonts w:ascii="Times New Roman" w:hAnsi="Times New Roman" w:cs="Times New Roman"/>
              </w:rPr>
              <w:t>Diagram</w:t>
            </w:r>
            <w:r w:rsidRPr="00465122">
              <w:rPr>
                <w:rFonts w:ascii="Times New Roman" w:hAnsi="Times New Roman" w:cs="Times New Roman"/>
              </w:rPr>
              <w:t>: www.howstuffworks.com</w:t>
            </w:r>
          </w:p>
        </w:tc>
      </w:tr>
    </w:tbl>
    <w:p w:rsidR="00465122" w:rsidRPr="006C5F24" w:rsidRDefault="00465122" w:rsidP="00465122">
      <w:pPr>
        <w:rPr>
          <w:rFonts w:ascii="Times New Roman" w:hAnsi="Times New Roman" w:cs="Times New Roman"/>
        </w:rPr>
      </w:pPr>
    </w:p>
    <w:p w:rsidR="00465122" w:rsidRPr="009E3DC0" w:rsidRDefault="00465122" w:rsidP="009E3DC0">
      <w:pPr>
        <w:pStyle w:val="Odstavecseseznamem"/>
        <w:numPr>
          <w:ilvl w:val="0"/>
          <w:numId w:val="5"/>
        </w:numPr>
        <w:spacing w:after="0" w:line="240" w:lineRule="auto"/>
        <w:jc w:val="both"/>
        <w:rPr>
          <w:rFonts w:ascii="Times New Roman" w:hAnsi="Times New Roman"/>
          <w:b/>
          <w:color w:val="000000"/>
          <w:sz w:val="24"/>
          <w:szCs w:val="24"/>
          <w:u w:val="single"/>
        </w:rPr>
      </w:pPr>
      <w:r w:rsidRPr="009E3DC0">
        <w:rPr>
          <w:rFonts w:ascii="Times New Roman" w:hAnsi="Times New Roman"/>
          <w:b/>
          <w:color w:val="000000"/>
          <w:sz w:val="24"/>
          <w:szCs w:val="24"/>
          <w:u w:val="single"/>
        </w:rPr>
        <w:t>A Transformer</w:t>
      </w:r>
    </w:p>
    <w:p w:rsidR="00465122" w:rsidRPr="00AC0A48" w:rsidRDefault="00465122">
      <w:pPr>
        <w:rPr>
          <w:rFonts w:ascii="Times New Roman" w:eastAsiaTheme="minorEastAsia" w:hAnsi="Times New Roman" w:cs="Times New Roman"/>
        </w:rPr>
      </w:pPr>
      <w:r w:rsidRPr="00AC0A48">
        <w:rPr>
          <w:rFonts w:ascii="Times New Roman" w:eastAsiaTheme="minorEastAsia" w:hAnsi="Times New Roman" w:cs="Times New Roman"/>
        </w:rPr>
        <w:t>What does a transformer consist of? How does it work? Why do we need it?</w:t>
      </w:r>
    </w:p>
    <w:tbl>
      <w:tblPr>
        <w:tblStyle w:val="Mkatabulky"/>
        <w:tblW w:w="0" w:type="auto"/>
        <w:tblLook w:val="04A0" w:firstRow="1" w:lastRow="0" w:firstColumn="1" w:lastColumn="0" w:noHBand="0" w:noVBand="1"/>
      </w:tblPr>
      <w:tblGrid>
        <w:gridCol w:w="5504"/>
        <w:gridCol w:w="4952"/>
      </w:tblGrid>
      <w:tr w:rsidR="00465122" w:rsidTr="00465122">
        <w:tc>
          <w:tcPr>
            <w:tcW w:w="5228" w:type="dxa"/>
          </w:tcPr>
          <w:p w:rsidR="00465122" w:rsidRDefault="00465122">
            <w:r>
              <w:rPr>
                <w:noProof/>
              </w:rPr>
              <w:drawing>
                <wp:anchor distT="0" distB="0" distL="114300" distR="114300" simplePos="0" relativeHeight="251661312" behindDoc="1" locked="0" layoutInCell="1" allowOverlap="1">
                  <wp:simplePos x="0" y="0"/>
                  <wp:positionH relativeFrom="column">
                    <wp:posOffset>-33655</wp:posOffset>
                  </wp:positionH>
                  <wp:positionV relativeFrom="paragraph">
                    <wp:posOffset>150495</wp:posOffset>
                  </wp:positionV>
                  <wp:extent cx="3357880" cy="1831340"/>
                  <wp:effectExtent l="0" t="0" r="0" b="0"/>
                  <wp:wrapSquare wrapText="bothSides"/>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57880" cy="1831340"/>
                          </a:xfrm>
                          <a:prstGeom prst="rect">
                            <a:avLst/>
                          </a:prstGeom>
                          <a:noFill/>
                        </pic:spPr>
                      </pic:pic>
                    </a:graphicData>
                  </a:graphic>
                  <wp14:sizeRelH relativeFrom="page">
                    <wp14:pctWidth>0</wp14:pctWidth>
                  </wp14:sizeRelH>
                  <wp14:sizeRelV relativeFrom="page">
                    <wp14:pctHeight>0</wp14:pctHeight>
                  </wp14:sizeRelV>
                </wp:anchor>
              </w:drawing>
            </w:r>
          </w:p>
        </w:tc>
        <w:tc>
          <w:tcPr>
            <w:tcW w:w="5228" w:type="dxa"/>
          </w:tcPr>
          <w:p w:rsidR="00465122" w:rsidRPr="00AC0A48" w:rsidRDefault="00465122" w:rsidP="00465122">
            <w:pPr>
              <w:rPr>
                <w:rFonts w:ascii="Times New Roman" w:hAnsi="Times New Roman" w:cs="Times New Roman"/>
                <w:lang w:val="en-GB"/>
              </w:rPr>
            </w:pPr>
            <w:r w:rsidRPr="00AC0A48">
              <w:rPr>
                <w:rFonts w:ascii="Times New Roman" w:hAnsi="Times New Roman" w:cs="Times New Roman"/>
                <w:lang w:val="en-GB"/>
              </w:rPr>
              <w:t>Some useful phrases:</w:t>
            </w:r>
          </w:p>
          <w:p w:rsidR="00465122" w:rsidRPr="00AC0A48" w:rsidRDefault="00465122" w:rsidP="00465122">
            <w:pPr>
              <w:rPr>
                <w:rFonts w:ascii="Times New Roman" w:hAnsi="Times New Roman" w:cs="Times New Roman"/>
                <w:lang w:val="en-GB"/>
              </w:rPr>
            </w:pPr>
          </w:p>
          <w:p w:rsidR="00465122" w:rsidRPr="00AC0A48" w:rsidRDefault="00465122" w:rsidP="00465122">
            <w:pPr>
              <w:rPr>
                <w:rFonts w:ascii="Times New Roman" w:hAnsi="Times New Roman" w:cs="Times New Roman"/>
                <w:lang w:val="en-GB"/>
              </w:rPr>
            </w:pPr>
            <w:r w:rsidRPr="00AC0A48">
              <w:rPr>
                <w:rFonts w:ascii="Times New Roman" w:hAnsi="Times New Roman" w:cs="Times New Roman"/>
                <w:lang w:val="en-GB"/>
              </w:rPr>
              <w:t>Current, pass through, coil, surrounded by, a magnetic field</w:t>
            </w:r>
          </w:p>
          <w:p w:rsidR="00AC0A48" w:rsidRPr="00AC0A48" w:rsidRDefault="00AC0A48" w:rsidP="00465122">
            <w:pPr>
              <w:rPr>
                <w:rFonts w:ascii="Times New Roman" w:hAnsi="Times New Roman" w:cs="Times New Roman"/>
                <w:lang w:val="en-GB"/>
              </w:rPr>
            </w:pPr>
          </w:p>
          <w:p w:rsidR="00465122" w:rsidRPr="00AC0A48" w:rsidRDefault="00465122" w:rsidP="00465122">
            <w:pPr>
              <w:rPr>
                <w:rFonts w:ascii="Times New Roman" w:hAnsi="Times New Roman" w:cs="Times New Roman"/>
                <w:lang w:val="en-GB"/>
              </w:rPr>
            </w:pPr>
            <w:r w:rsidRPr="00AC0A48">
              <w:rPr>
                <w:rFonts w:ascii="Times New Roman" w:hAnsi="Times New Roman" w:cs="Times New Roman"/>
                <w:lang w:val="en-GB"/>
              </w:rPr>
              <w:t>Voltage, induced, mutual induction, principle of a transformer</w:t>
            </w:r>
          </w:p>
          <w:p w:rsidR="00AC0A48" w:rsidRPr="00AC0A48" w:rsidRDefault="00AC0A48" w:rsidP="00465122">
            <w:pPr>
              <w:rPr>
                <w:rFonts w:ascii="Times New Roman" w:hAnsi="Times New Roman" w:cs="Times New Roman"/>
                <w:lang w:val="en-GB"/>
              </w:rPr>
            </w:pPr>
          </w:p>
          <w:p w:rsidR="00465122" w:rsidRPr="00AC0A48" w:rsidRDefault="00465122" w:rsidP="00465122">
            <w:pPr>
              <w:rPr>
                <w:rFonts w:ascii="Times New Roman" w:hAnsi="Times New Roman" w:cs="Times New Roman"/>
                <w:lang w:val="en-GB"/>
              </w:rPr>
            </w:pPr>
            <w:r w:rsidRPr="00AC0A48">
              <w:rPr>
                <w:rFonts w:ascii="Times New Roman" w:hAnsi="Times New Roman" w:cs="Times New Roman"/>
                <w:lang w:val="en-GB"/>
              </w:rPr>
              <w:t>Determined by, turns ratio 10:1, for example, primary winding 5000 turns, secondary winding 500 turns (primary voltage 240 volts, secondary voltage 10 times smaller)</w:t>
            </w:r>
          </w:p>
          <w:p w:rsidR="00465122" w:rsidRPr="00AC0A48" w:rsidRDefault="00465122">
            <w:pPr>
              <w:rPr>
                <w:lang w:val="en-GB"/>
              </w:rPr>
            </w:pPr>
          </w:p>
        </w:tc>
      </w:tr>
    </w:tbl>
    <w:p w:rsidR="00465122" w:rsidRDefault="00465122"/>
    <w:p w:rsidR="00AC0A48" w:rsidRDefault="00AC0A48"/>
    <w:p w:rsidR="00AC0A48" w:rsidRDefault="00AC0A48"/>
    <w:p w:rsidR="00AC0A48" w:rsidRDefault="00AC0A48"/>
    <w:p w:rsidR="00AC0A48" w:rsidRDefault="00AC0A48"/>
    <w:p w:rsidR="009E3DC0" w:rsidRDefault="009E3DC0"/>
    <w:p w:rsidR="009E3DC0" w:rsidRDefault="009E3DC0"/>
    <w:p w:rsidR="00AC0A48" w:rsidRDefault="00AC0A48"/>
    <w:p w:rsidR="00AC0A48" w:rsidRPr="009E3DC0" w:rsidRDefault="00AC0A48" w:rsidP="009E3DC0">
      <w:pPr>
        <w:pStyle w:val="Odstavecseseznamem"/>
        <w:numPr>
          <w:ilvl w:val="0"/>
          <w:numId w:val="5"/>
        </w:numPr>
        <w:spacing w:after="0" w:line="240" w:lineRule="auto"/>
        <w:jc w:val="both"/>
        <w:rPr>
          <w:rFonts w:ascii="Times New Roman" w:hAnsi="Times New Roman"/>
          <w:b/>
          <w:color w:val="000000"/>
          <w:sz w:val="24"/>
          <w:szCs w:val="24"/>
          <w:u w:val="single"/>
        </w:rPr>
      </w:pPr>
      <w:r w:rsidRPr="009E3DC0">
        <w:rPr>
          <w:rFonts w:ascii="Times New Roman" w:hAnsi="Times New Roman"/>
          <w:b/>
          <w:color w:val="000000"/>
          <w:sz w:val="24"/>
          <w:szCs w:val="24"/>
          <w:u w:val="single"/>
        </w:rPr>
        <w:lastRenderedPageBreak/>
        <w:t>Steam Propulsion</w:t>
      </w:r>
    </w:p>
    <w:p w:rsidR="00AC0A48" w:rsidRPr="00AC0A48" w:rsidRDefault="00AC0A48" w:rsidP="00AC0A48">
      <w:pPr>
        <w:spacing w:after="0" w:line="240" w:lineRule="auto"/>
        <w:rPr>
          <w:rFonts w:ascii="Times New Roman" w:eastAsia="Times New Roman" w:hAnsi="Times New Roman" w:cs="Times New Roman"/>
          <w:sz w:val="24"/>
          <w:szCs w:val="24"/>
          <w:lang w:val="en-US"/>
        </w:rPr>
      </w:pPr>
    </w:p>
    <w:p w:rsidR="00AC0A48" w:rsidRPr="00AC0A48" w:rsidRDefault="00AC0A48" w:rsidP="00AC0A48">
      <w:pPr>
        <w:spacing w:after="0" w:line="240" w:lineRule="auto"/>
        <w:rPr>
          <w:rFonts w:ascii="Times New Roman" w:eastAsia="Times New Roman" w:hAnsi="Times New Roman" w:cs="Times New Roman"/>
          <w:lang w:val="en-US"/>
        </w:rPr>
      </w:pPr>
      <w:r w:rsidRPr="00AC0A48">
        <w:rPr>
          <w:rFonts w:ascii="Times New Roman" w:eastAsia="Times New Roman" w:hAnsi="Times New Roman" w:cs="Times New Roman"/>
          <w:lang w:val="en-US"/>
        </w:rPr>
        <w:t>Steam engines were the most popular form of propulsion for toy boats until the early 20</w:t>
      </w:r>
      <w:r w:rsidRPr="00AC0A48">
        <w:rPr>
          <w:rFonts w:ascii="Times New Roman" w:eastAsia="Times New Roman" w:hAnsi="Times New Roman" w:cs="Times New Roman"/>
          <w:vertAlign w:val="superscript"/>
          <w:lang w:val="en-US"/>
        </w:rPr>
        <w:t>th</w:t>
      </w:r>
      <w:r w:rsidRPr="00AC0A48">
        <w:rPr>
          <w:rFonts w:ascii="Times New Roman" w:eastAsia="Times New Roman" w:hAnsi="Times New Roman" w:cs="Times New Roman"/>
          <w:lang w:val="en-US"/>
        </w:rPr>
        <w:t xml:space="preserve"> century. These engines had a small boiler heated by an alcohol burner. Steam propulsion was very powerful. It could drive boats for more than half an hour.</w:t>
      </w:r>
    </w:p>
    <w:p w:rsidR="00AC0A48" w:rsidRPr="00AC0A48" w:rsidRDefault="00AC0A48" w:rsidP="00AC0A48">
      <w:pPr>
        <w:spacing w:after="0" w:line="240" w:lineRule="auto"/>
        <w:rPr>
          <w:rFonts w:ascii="Times New Roman" w:eastAsia="Times New Roman" w:hAnsi="Times New Roman" w:cs="Times New Roman"/>
          <w:sz w:val="24"/>
          <w:szCs w:val="24"/>
          <w:lang w:val="en-US"/>
        </w:rPr>
      </w:pPr>
    </w:p>
    <w:p w:rsidR="00AC0A48" w:rsidRPr="00AC0A48" w:rsidRDefault="00AC0A48" w:rsidP="00AC0A48">
      <w:pPr>
        <w:spacing w:after="0" w:line="240" w:lineRule="auto"/>
        <w:rPr>
          <w:rFonts w:ascii="Times New Roman" w:eastAsia="Times New Roman" w:hAnsi="Times New Roman" w:cs="Times New Roman"/>
          <w:sz w:val="24"/>
          <w:szCs w:val="24"/>
          <w:lang w:val="en-US"/>
        </w:rPr>
      </w:pPr>
    </w:p>
    <w:p w:rsidR="00AC0A48" w:rsidRPr="00AC0A48" w:rsidRDefault="00AC0A48" w:rsidP="00AC0A48">
      <w:pPr>
        <w:spacing w:after="0" w:line="240" w:lineRule="auto"/>
        <w:rPr>
          <w:rFonts w:ascii="Times New Roman" w:eastAsia="Times New Roman" w:hAnsi="Times New Roman" w:cs="Times New Roman"/>
          <w:sz w:val="24"/>
          <w:szCs w:val="24"/>
          <w:lang w:val="en-US"/>
        </w:rPr>
      </w:pPr>
      <w:r w:rsidRPr="00AC0A48">
        <w:rPr>
          <w:rFonts w:ascii="Times New Roman" w:eastAsia="Times New Roman" w:hAnsi="Times New Roman" w:cs="Times New Roman"/>
          <w:noProof/>
          <w:sz w:val="24"/>
          <w:szCs w:val="24"/>
          <w:lang w:val="cs-CZ"/>
        </w:rPr>
        <w:drawing>
          <wp:inline distT="0" distB="0" distL="0" distR="0">
            <wp:extent cx="5762625" cy="3771900"/>
            <wp:effectExtent l="0" t="0" r="9525" b="0"/>
            <wp:docPr id="6" name="Obrázek 6" descr="Steam_propulsion-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eam_propulsion-ob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2625" cy="3771900"/>
                    </a:xfrm>
                    <a:prstGeom prst="rect">
                      <a:avLst/>
                    </a:prstGeom>
                    <a:noFill/>
                    <a:ln>
                      <a:noFill/>
                    </a:ln>
                  </pic:spPr>
                </pic:pic>
              </a:graphicData>
            </a:graphic>
          </wp:inline>
        </w:drawing>
      </w:r>
    </w:p>
    <w:p w:rsidR="00AC0A48" w:rsidRPr="00AC0A48" w:rsidRDefault="00AC0A48" w:rsidP="00AC0A48">
      <w:pPr>
        <w:spacing w:after="0" w:line="240" w:lineRule="auto"/>
        <w:rPr>
          <w:rFonts w:ascii="Times New Roman" w:eastAsia="Times New Roman" w:hAnsi="Times New Roman" w:cs="Times New Roman"/>
          <w:sz w:val="24"/>
          <w:szCs w:val="24"/>
          <w:lang w:val="en-US"/>
        </w:rPr>
      </w:pPr>
    </w:p>
    <w:p w:rsidR="00AC0A48" w:rsidRPr="00AC0A48" w:rsidRDefault="00AC0A48" w:rsidP="00AC0A48">
      <w:pPr>
        <w:spacing w:after="0" w:line="240" w:lineRule="auto"/>
        <w:rPr>
          <w:rFonts w:ascii="Times New Roman" w:eastAsia="Times New Roman" w:hAnsi="Times New Roman" w:cs="Times New Roman"/>
          <w:b/>
          <w:lang w:val="en-US"/>
        </w:rPr>
      </w:pPr>
      <w:r w:rsidRPr="00AC0A48">
        <w:rPr>
          <w:rFonts w:ascii="Times New Roman" w:eastAsia="Times New Roman" w:hAnsi="Times New Roman" w:cs="Times New Roman"/>
          <w:b/>
          <w:lang w:val="en-US"/>
        </w:rPr>
        <w:t>What does the system consist of? Label the picture with these words:</w:t>
      </w:r>
    </w:p>
    <w:p w:rsidR="00AC0A48" w:rsidRPr="00AC0A48" w:rsidRDefault="00AC0A48" w:rsidP="00AC0A48">
      <w:pPr>
        <w:spacing w:after="0" w:line="240" w:lineRule="auto"/>
        <w:rPr>
          <w:rFonts w:ascii="Times New Roman" w:eastAsia="Times New Roman" w:hAnsi="Times New Roman" w:cs="Times New Roman"/>
          <w:lang w:val="en-US"/>
        </w:rPr>
      </w:pPr>
      <w:r w:rsidRPr="00AC0A48">
        <w:rPr>
          <w:rFonts w:ascii="Times New Roman" w:eastAsia="Times New Roman" w:hAnsi="Times New Roman" w:cs="Times New Roman"/>
          <w:lang w:val="en-US"/>
        </w:rPr>
        <w:t xml:space="preserve">boiler, exhaust, piston inside a </w:t>
      </w:r>
      <w:r w:rsidR="00796BAF" w:rsidRPr="00AC0A48">
        <w:rPr>
          <w:rFonts w:ascii="Times New Roman" w:eastAsia="Times New Roman" w:hAnsi="Times New Roman" w:cs="Times New Roman"/>
          <w:lang w:val="en-US"/>
        </w:rPr>
        <w:t>cylinder, propeller</w:t>
      </w:r>
      <w:r w:rsidRPr="00AC0A48">
        <w:rPr>
          <w:rFonts w:ascii="Times New Roman" w:eastAsia="Times New Roman" w:hAnsi="Times New Roman" w:cs="Times New Roman"/>
          <w:lang w:val="en-US"/>
        </w:rPr>
        <w:t>, shaft, spirit burner</w:t>
      </w:r>
    </w:p>
    <w:p w:rsidR="00AC0A48" w:rsidRPr="00AC0A48" w:rsidRDefault="00AC0A48" w:rsidP="00AC0A48">
      <w:pPr>
        <w:spacing w:after="0" w:line="240" w:lineRule="auto"/>
        <w:rPr>
          <w:rFonts w:ascii="Times New Roman" w:eastAsia="Times New Roman" w:hAnsi="Times New Roman" w:cs="Times New Roman"/>
          <w:lang w:val="en-US"/>
        </w:rPr>
      </w:pPr>
    </w:p>
    <w:tbl>
      <w:tblPr>
        <w:tblStyle w:val="Mkatabulky1"/>
        <w:tblW w:w="0" w:type="auto"/>
        <w:tblLook w:val="01E0" w:firstRow="1" w:lastRow="1" w:firstColumn="1" w:lastColumn="1" w:noHBand="0" w:noVBand="0"/>
      </w:tblPr>
      <w:tblGrid>
        <w:gridCol w:w="4606"/>
        <w:gridCol w:w="4606"/>
      </w:tblGrid>
      <w:tr w:rsidR="00AC0A48" w:rsidRPr="00AC0A48" w:rsidTr="007365DF">
        <w:tc>
          <w:tcPr>
            <w:tcW w:w="4606" w:type="dxa"/>
          </w:tcPr>
          <w:p w:rsidR="00AC0A48" w:rsidRPr="00AC0A48" w:rsidRDefault="00AC0A48" w:rsidP="00AC0A48">
            <w:pPr>
              <w:rPr>
                <w:sz w:val="22"/>
                <w:szCs w:val="22"/>
                <w:lang w:val="en-US"/>
              </w:rPr>
            </w:pPr>
            <w:r w:rsidRPr="00AC0A48">
              <w:rPr>
                <w:sz w:val="22"/>
                <w:szCs w:val="22"/>
                <w:lang w:val="en-US"/>
              </w:rPr>
              <w:t>a)</w:t>
            </w:r>
          </w:p>
          <w:p w:rsidR="00AC0A48" w:rsidRPr="00AC0A48" w:rsidRDefault="00AC0A48" w:rsidP="00AC0A48">
            <w:pPr>
              <w:rPr>
                <w:sz w:val="22"/>
                <w:szCs w:val="22"/>
                <w:lang w:val="en-US"/>
              </w:rPr>
            </w:pPr>
            <w:r w:rsidRPr="00AC0A48">
              <w:rPr>
                <w:sz w:val="22"/>
                <w:szCs w:val="22"/>
                <w:lang w:val="en-US"/>
              </w:rPr>
              <w:t>b)</w:t>
            </w:r>
          </w:p>
          <w:p w:rsidR="00AC0A48" w:rsidRPr="00AC0A48" w:rsidRDefault="00AC0A48" w:rsidP="00AC0A48">
            <w:pPr>
              <w:rPr>
                <w:sz w:val="22"/>
                <w:szCs w:val="22"/>
                <w:lang w:val="en-US"/>
              </w:rPr>
            </w:pPr>
            <w:r w:rsidRPr="00AC0A48">
              <w:rPr>
                <w:sz w:val="22"/>
                <w:szCs w:val="22"/>
                <w:lang w:val="en-US"/>
              </w:rPr>
              <w:t>c)</w:t>
            </w:r>
          </w:p>
        </w:tc>
        <w:tc>
          <w:tcPr>
            <w:tcW w:w="4606" w:type="dxa"/>
          </w:tcPr>
          <w:p w:rsidR="00AC0A48" w:rsidRPr="00AC0A48" w:rsidRDefault="00AC0A48" w:rsidP="00AC0A48">
            <w:pPr>
              <w:rPr>
                <w:sz w:val="22"/>
                <w:szCs w:val="22"/>
                <w:lang w:val="en-US"/>
              </w:rPr>
            </w:pPr>
            <w:r w:rsidRPr="00AC0A48">
              <w:rPr>
                <w:sz w:val="22"/>
                <w:szCs w:val="22"/>
                <w:lang w:val="en-US"/>
              </w:rPr>
              <w:t>d)</w:t>
            </w:r>
          </w:p>
          <w:p w:rsidR="00AC0A48" w:rsidRPr="00AC0A48" w:rsidRDefault="00AC0A48" w:rsidP="00AC0A48">
            <w:pPr>
              <w:rPr>
                <w:sz w:val="22"/>
                <w:szCs w:val="22"/>
                <w:lang w:val="en-US"/>
              </w:rPr>
            </w:pPr>
            <w:r w:rsidRPr="00AC0A48">
              <w:rPr>
                <w:sz w:val="22"/>
                <w:szCs w:val="22"/>
                <w:lang w:val="en-US"/>
              </w:rPr>
              <w:t>e)</w:t>
            </w:r>
          </w:p>
          <w:p w:rsidR="00AC0A48" w:rsidRPr="00AC0A48" w:rsidRDefault="00AC0A48" w:rsidP="00AC0A48">
            <w:pPr>
              <w:rPr>
                <w:sz w:val="22"/>
                <w:szCs w:val="22"/>
                <w:lang w:val="en-US"/>
              </w:rPr>
            </w:pPr>
            <w:r w:rsidRPr="00AC0A48">
              <w:rPr>
                <w:sz w:val="22"/>
                <w:szCs w:val="22"/>
                <w:lang w:val="en-US"/>
              </w:rPr>
              <w:t>f)</w:t>
            </w:r>
          </w:p>
        </w:tc>
      </w:tr>
    </w:tbl>
    <w:p w:rsidR="00AC0A48" w:rsidRPr="00AC0A48" w:rsidRDefault="00AC0A48" w:rsidP="00AC0A48">
      <w:pPr>
        <w:spacing w:after="0" w:line="240" w:lineRule="auto"/>
        <w:rPr>
          <w:rFonts w:ascii="Times New Roman" w:eastAsia="Times New Roman" w:hAnsi="Times New Roman" w:cs="Times New Roman"/>
          <w:lang w:val="en-US"/>
        </w:rPr>
      </w:pPr>
    </w:p>
    <w:p w:rsidR="00AC0A48" w:rsidRPr="00AC0A48" w:rsidRDefault="00AC0A48" w:rsidP="00AC0A48">
      <w:pPr>
        <w:spacing w:after="0" w:line="240" w:lineRule="auto"/>
        <w:rPr>
          <w:rFonts w:ascii="Times New Roman" w:eastAsia="Times New Roman" w:hAnsi="Times New Roman" w:cs="Times New Roman"/>
          <w:b/>
          <w:lang w:val="en-US"/>
        </w:rPr>
      </w:pPr>
      <w:r w:rsidRPr="00AC0A48">
        <w:rPr>
          <w:rFonts w:ascii="Times New Roman" w:eastAsia="Times New Roman" w:hAnsi="Times New Roman" w:cs="Times New Roman"/>
          <w:b/>
          <w:lang w:val="en-US"/>
        </w:rPr>
        <w:t>How does the system work? Use the following words to describe it.</w:t>
      </w:r>
    </w:p>
    <w:tbl>
      <w:tblPr>
        <w:tblStyle w:val="Mkatabulky1"/>
        <w:tblW w:w="0" w:type="auto"/>
        <w:tblLook w:val="01E0" w:firstRow="1" w:lastRow="1" w:firstColumn="1" w:lastColumn="1" w:noHBand="0" w:noVBand="0"/>
      </w:tblPr>
      <w:tblGrid>
        <w:gridCol w:w="4606"/>
        <w:gridCol w:w="4606"/>
      </w:tblGrid>
      <w:tr w:rsidR="00AC0A48" w:rsidRPr="00AC0A48" w:rsidTr="007365DF">
        <w:tc>
          <w:tcPr>
            <w:tcW w:w="4606" w:type="dxa"/>
          </w:tcPr>
          <w:p w:rsidR="00AC0A48" w:rsidRPr="00AC0A48" w:rsidRDefault="00AC0A48" w:rsidP="00AC0A48">
            <w:pPr>
              <w:rPr>
                <w:sz w:val="22"/>
                <w:szCs w:val="22"/>
                <w:lang w:val="en-US"/>
              </w:rPr>
            </w:pPr>
            <w:r w:rsidRPr="00AC0A48">
              <w:rPr>
                <w:sz w:val="22"/>
                <w:szCs w:val="22"/>
                <w:lang w:val="en-US"/>
              </w:rPr>
              <w:t>be filled with water</w:t>
            </w:r>
          </w:p>
          <w:p w:rsidR="00AC0A48" w:rsidRPr="00AC0A48" w:rsidRDefault="00AC0A48" w:rsidP="00AC0A48">
            <w:pPr>
              <w:rPr>
                <w:sz w:val="22"/>
                <w:szCs w:val="22"/>
                <w:lang w:val="en-US"/>
              </w:rPr>
            </w:pPr>
            <w:r w:rsidRPr="00AC0A48">
              <w:rPr>
                <w:sz w:val="22"/>
                <w:szCs w:val="22"/>
                <w:lang w:val="en-US"/>
              </w:rPr>
              <w:t>be lit</w:t>
            </w:r>
          </w:p>
          <w:p w:rsidR="00AC0A48" w:rsidRPr="00AC0A48" w:rsidRDefault="00AC0A48" w:rsidP="00AC0A48">
            <w:pPr>
              <w:rPr>
                <w:sz w:val="22"/>
                <w:szCs w:val="22"/>
                <w:lang w:val="en-US"/>
              </w:rPr>
            </w:pPr>
            <w:r w:rsidRPr="00AC0A48">
              <w:rPr>
                <w:sz w:val="22"/>
                <w:szCs w:val="22"/>
                <w:lang w:val="en-US"/>
              </w:rPr>
              <w:t>be released into the atmosphere</w:t>
            </w:r>
          </w:p>
          <w:p w:rsidR="00AC0A48" w:rsidRPr="00AC0A48" w:rsidRDefault="00AC0A48" w:rsidP="00AC0A48">
            <w:pPr>
              <w:rPr>
                <w:sz w:val="22"/>
                <w:szCs w:val="22"/>
                <w:lang w:val="en-US"/>
              </w:rPr>
            </w:pPr>
            <w:r w:rsidRPr="00AC0A48">
              <w:rPr>
                <w:sz w:val="22"/>
                <w:szCs w:val="22"/>
                <w:lang w:val="en-US"/>
              </w:rPr>
              <w:t>boil</w:t>
            </w:r>
          </w:p>
          <w:p w:rsidR="00AC0A48" w:rsidRPr="00AC0A48" w:rsidRDefault="00AC0A48" w:rsidP="00AC0A48">
            <w:pPr>
              <w:rPr>
                <w:sz w:val="22"/>
                <w:szCs w:val="22"/>
                <w:lang w:val="en-US"/>
              </w:rPr>
            </w:pPr>
            <w:r w:rsidRPr="00AC0A48">
              <w:rPr>
                <w:sz w:val="22"/>
                <w:szCs w:val="22"/>
                <w:lang w:val="en-US"/>
              </w:rPr>
              <w:t>drive the boat forward</w:t>
            </w:r>
          </w:p>
        </w:tc>
        <w:tc>
          <w:tcPr>
            <w:tcW w:w="4606" w:type="dxa"/>
          </w:tcPr>
          <w:p w:rsidR="00AC0A48" w:rsidRPr="00AC0A48" w:rsidRDefault="00AC0A48" w:rsidP="00AC0A48">
            <w:pPr>
              <w:rPr>
                <w:sz w:val="22"/>
                <w:szCs w:val="22"/>
                <w:lang w:val="en-US"/>
              </w:rPr>
            </w:pPr>
            <w:r w:rsidRPr="00AC0A48">
              <w:rPr>
                <w:sz w:val="22"/>
                <w:szCs w:val="22"/>
                <w:lang w:val="en-US"/>
              </w:rPr>
              <w:t>produce steam</w:t>
            </w:r>
          </w:p>
          <w:p w:rsidR="00AC0A48" w:rsidRPr="00AC0A48" w:rsidRDefault="00AC0A48" w:rsidP="00AC0A48">
            <w:pPr>
              <w:rPr>
                <w:sz w:val="22"/>
                <w:szCs w:val="22"/>
                <w:lang w:val="en-US"/>
              </w:rPr>
            </w:pPr>
            <w:r w:rsidRPr="00AC0A48">
              <w:rPr>
                <w:sz w:val="22"/>
                <w:szCs w:val="22"/>
                <w:lang w:val="en-US"/>
              </w:rPr>
              <w:t>push the piston</w:t>
            </w:r>
          </w:p>
          <w:p w:rsidR="00AC0A48" w:rsidRPr="00AC0A48" w:rsidRDefault="00AC0A48" w:rsidP="00AC0A48">
            <w:pPr>
              <w:rPr>
                <w:sz w:val="22"/>
                <w:szCs w:val="22"/>
                <w:lang w:val="en-US"/>
              </w:rPr>
            </w:pPr>
            <w:r w:rsidRPr="00AC0A48">
              <w:rPr>
                <w:sz w:val="22"/>
                <w:szCs w:val="22"/>
                <w:lang w:val="en-US"/>
              </w:rPr>
              <w:t>the pressure of the steam</w:t>
            </w:r>
          </w:p>
          <w:p w:rsidR="00AC0A48" w:rsidRPr="00AC0A48" w:rsidRDefault="00AC0A48" w:rsidP="00AC0A48">
            <w:pPr>
              <w:rPr>
                <w:sz w:val="22"/>
                <w:szCs w:val="22"/>
                <w:lang w:val="en-US"/>
              </w:rPr>
            </w:pPr>
            <w:r w:rsidRPr="00AC0A48">
              <w:rPr>
                <w:sz w:val="22"/>
                <w:szCs w:val="22"/>
                <w:lang w:val="en-US"/>
              </w:rPr>
              <w:t>through an exhaust</w:t>
            </w:r>
          </w:p>
          <w:p w:rsidR="00AC0A48" w:rsidRPr="00AC0A48" w:rsidRDefault="00AC0A48" w:rsidP="00AC0A48">
            <w:pPr>
              <w:rPr>
                <w:sz w:val="22"/>
                <w:szCs w:val="22"/>
                <w:lang w:val="en-US"/>
              </w:rPr>
            </w:pPr>
            <w:r w:rsidRPr="00AC0A48">
              <w:rPr>
                <w:sz w:val="22"/>
                <w:szCs w:val="22"/>
                <w:lang w:val="en-US"/>
              </w:rPr>
              <w:t>turn</w:t>
            </w:r>
          </w:p>
        </w:tc>
      </w:tr>
    </w:tbl>
    <w:p w:rsidR="00AC0A48" w:rsidRPr="00AC0A48" w:rsidRDefault="00AC0A48" w:rsidP="00AC0A48">
      <w:pPr>
        <w:spacing w:after="0" w:line="240" w:lineRule="auto"/>
        <w:rPr>
          <w:rFonts w:ascii="Times New Roman" w:eastAsia="Times New Roman" w:hAnsi="Times New Roman" w:cs="Times New Roman"/>
          <w:lang w:val="en-US"/>
        </w:rPr>
      </w:pPr>
      <w:r w:rsidRPr="00AC0A48">
        <w:rPr>
          <w:rFonts w:ascii="Times New Roman" w:eastAsia="Times New Roman" w:hAnsi="Times New Roman" w:cs="Times New Roman"/>
          <w:lang w:val="en-US"/>
        </w:rPr>
        <w:t>other expressions: if, first, after, after that, then, finally</w:t>
      </w:r>
    </w:p>
    <w:p w:rsidR="00AC0A48" w:rsidRDefault="00AC0A48"/>
    <w:sectPr w:rsidR="00AC0A48" w:rsidSect="0065247C">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49D4" w:rsidRDefault="002F49D4" w:rsidP="009E3DC0">
      <w:pPr>
        <w:spacing w:after="0" w:line="240" w:lineRule="auto"/>
      </w:pPr>
      <w:r>
        <w:separator/>
      </w:r>
    </w:p>
  </w:endnote>
  <w:endnote w:type="continuationSeparator" w:id="0">
    <w:p w:rsidR="002F49D4" w:rsidRDefault="002F49D4" w:rsidP="009E3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7366538"/>
      <w:docPartObj>
        <w:docPartGallery w:val="Page Numbers (Bottom of Page)"/>
        <w:docPartUnique/>
      </w:docPartObj>
    </w:sdtPr>
    <w:sdtEndPr/>
    <w:sdtContent>
      <w:p w:rsidR="009E3DC0" w:rsidRDefault="009E3DC0">
        <w:pPr>
          <w:pStyle w:val="Zpat"/>
          <w:jc w:val="center"/>
        </w:pPr>
        <w:r>
          <w:fldChar w:fldCharType="begin"/>
        </w:r>
        <w:r>
          <w:instrText>PAGE   \* MERGEFORMAT</w:instrText>
        </w:r>
        <w:r>
          <w:fldChar w:fldCharType="separate"/>
        </w:r>
        <w:r w:rsidR="00D330CB" w:rsidRPr="00D330CB">
          <w:rPr>
            <w:noProof/>
            <w:lang w:val="cs-CZ"/>
          </w:rPr>
          <w:t>6</w:t>
        </w:r>
        <w:r>
          <w:fldChar w:fldCharType="end"/>
        </w:r>
      </w:p>
    </w:sdtContent>
  </w:sdt>
  <w:p w:rsidR="009E3DC0" w:rsidRDefault="009E3DC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49D4" w:rsidRDefault="002F49D4" w:rsidP="009E3DC0">
      <w:pPr>
        <w:spacing w:after="0" w:line="240" w:lineRule="auto"/>
      </w:pPr>
      <w:r>
        <w:separator/>
      </w:r>
    </w:p>
  </w:footnote>
  <w:footnote w:type="continuationSeparator" w:id="0">
    <w:p w:rsidR="002F49D4" w:rsidRDefault="002F49D4" w:rsidP="009E3D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E1363"/>
    <w:multiLevelType w:val="hybridMultilevel"/>
    <w:tmpl w:val="EA6CB6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9ED7A1B"/>
    <w:multiLevelType w:val="multilevel"/>
    <w:tmpl w:val="7144E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896058"/>
    <w:multiLevelType w:val="hybridMultilevel"/>
    <w:tmpl w:val="A1BC148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EE12811"/>
    <w:multiLevelType w:val="hybridMultilevel"/>
    <w:tmpl w:val="A10CBE6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5EDD181A"/>
    <w:multiLevelType w:val="hybridMultilevel"/>
    <w:tmpl w:val="9E6C2F3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D907971"/>
    <w:multiLevelType w:val="hybridMultilevel"/>
    <w:tmpl w:val="8E18D9F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6E7B2894"/>
    <w:multiLevelType w:val="hybridMultilevel"/>
    <w:tmpl w:val="EC7014C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6EA56E3E"/>
    <w:multiLevelType w:val="hybridMultilevel"/>
    <w:tmpl w:val="868413C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4CD2C16"/>
    <w:multiLevelType w:val="hybridMultilevel"/>
    <w:tmpl w:val="21EA8B62"/>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8"/>
  </w:num>
  <w:num w:numId="4">
    <w:abstractNumId w:val="4"/>
  </w:num>
  <w:num w:numId="5">
    <w:abstractNumId w:val="7"/>
  </w:num>
  <w:num w:numId="6">
    <w:abstractNumId w:val="6"/>
  </w:num>
  <w:num w:numId="7">
    <w:abstractNumId w:val="0"/>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6AB"/>
    <w:rsid w:val="0007473B"/>
    <w:rsid w:val="00083364"/>
    <w:rsid w:val="000F3C1F"/>
    <w:rsid w:val="0026632A"/>
    <w:rsid w:val="002F49D4"/>
    <w:rsid w:val="003146AB"/>
    <w:rsid w:val="00366E1F"/>
    <w:rsid w:val="00465122"/>
    <w:rsid w:val="004A7B50"/>
    <w:rsid w:val="005847CD"/>
    <w:rsid w:val="0065247C"/>
    <w:rsid w:val="00694543"/>
    <w:rsid w:val="006D019B"/>
    <w:rsid w:val="00786BD6"/>
    <w:rsid w:val="00796BAF"/>
    <w:rsid w:val="008E4762"/>
    <w:rsid w:val="009E3DC0"/>
    <w:rsid w:val="00AC0A48"/>
    <w:rsid w:val="00B64869"/>
    <w:rsid w:val="00BA11D8"/>
    <w:rsid w:val="00BE0345"/>
    <w:rsid w:val="00C36142"/>
    <w:rsid w:val="00D04BB4"/>
    <w:rsid w:val="00D330CB"/>
    <w:rsid w:val="00F35816"/>
    <w:rsid w:val="00F5028F"/>
    <w:rsid w:val="00FA1F50"/>
    <w:rsid w:val="00FC34C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9960C"/>
  <w15:chartTrackingRefBased/>
  <w15:docId w15:val="{DE364D80-527C-4804-8414-C087E4475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cs-CZ"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3146AB"/>
  </w:style>
  <w:style w:type="paragraph" w:styleId="Nadpis1">
    <w:name w:val="heading 1"/>
    <w:basedOn w:val="Normln"/>
    <w:next w:val="Normln"/>
    <w:link w:val="Nadpis1Char"/>
    <w:uiPriority w:val="9"/>
    <w:qFormat/>
    <w:rsid w:val="00366E1F"/>
    <w:pPr>
      <w:keepNext/>
      <w:keepLines/>
      <w:spacing w:before="240" w:after="0"/>
      <w:outlineLvl w:val="0"/>
    </w:pPr>
    <w:rPr>
      <w:rFonts w:asciiTheme="majorHAnsi" w:eastAsiaTheme="majorEastAsia" w:hAnsiTheme="majorHAnsi" w:cstheme="majorBidi"/>
      <w:color w:val="2E74B5" w:themeColor="accent1" w:themeShade="BF"/>
      <w:sz w:val="32"/>
      <w:szCs w:val="32"/>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3146AB"/>
    <w:rPr>
      <w:color w:val="0563C1" w:themeColor="hyperlink"/>
      <w:u w:val="single"/>
    </w:rPr>
  </w:style>
  <w:style w:type="paragraph" w:styleId="Odstavecseseznamem">
    <w:name w:val="List Paragraph"/>
    <w:basedOn w:val="Normln"/>
    <w:uiPriority w:val="34"/>
    <w:qFormat/>
    <w:rsid w:val="003146AB"/>
    <w:pPr>
      <w:ind w:left="720"/>
      <w:contextualSpacing/>
    </w:pPr>
  </w:style>
  <w:style w:type="paragraph" w:styleId="Zhlav">
    <w:name w:val="header"/>
    <w:basedOn w:val="Normln"/>
    <w:link w:val="ZhlavChar"/>
    <w:rsid w:val="003146AB"/>
    <w:pPr>
      <w:widowControl w:val="0"/>
      <w:tabs>
        <w:tab w:val="center" w:pos="4536"/>
        <w:tab w:val="right" w:pos="9072"/>
      </w:tabs>
      <w:suppressAutoHyphens/>
      <w:spacing w:after="0" w:line="240" w:lineRule="auto"/>
    </w:pPr>
    <w:rPr>
      <w:rFonts w:ascii="Times New Roman" w:eastAsia="Lucida Sans Unicode" w:hAnsi="Times New Roman" w:cs="Times New Roman"/>
      <w:sz w:val="24"/>
      <w:szCs w:val="20"/>
      <w:lang w:val="en-US"/>
    </w:rPr>
  </w:style>
  <w:style w:type="character" w:customStyle="1" w:styleId="ZhlavChar">
    <w:name w:val="Záhlaví Char"/>
    <w:basedOn w:val="Standardnpsmoodstavce"/>
    <w:link w:val="Zhlav"/>
    <w:rsid w:val="003146AB"/>
    <w:rPr>
      <w:rFonts w:ascii="Times New Roman" w:eastAsia="Lucida Sans Unicode" w:hAnsi="Times New Roman" w:cs="Times New Roman"/>
      <w:sz w:val="24"/>
      <w:szCs w:val="20"/>
      <w:lang w:val="en-US"/>
    </w:rPr>
  </w:style>
  <w:style w:type="table" w:styleId="Mkatabulky">
    <w:name w:val="Table Grid"/>
    <w:basedOn w:val="Normlntabulka"/>
    <w:rsid w:val="003146AB"/>
    <w:pPr>
      <w:spacing w:after="0" w:line="240" w:lineRule="auto"/>
    </w:pPr>
    <w:rPr>
      <w:rFonts w:eastAsiaTheme="minorEastAsia"/>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
    <w:name w:val="Mřížka tabulky1"/>
    <w:basedOn w:val="Normlntabulka"/>
    <w:next w:val="Mkatabulky"/>
    <w:rsid w:val="00AC0A48"/>
    <w:pPr>
      <w:spacing w:after="0" w:line="240" w:lineRule="auto"/>
    </w:pPr>
    <w:rPr>
      <w:rFonts w:ascii="Times New Roman" w:eastAsia="Times New Roman" w:hAnsi="Times New Roman" w:cs="Times New Roman"/>
      <w:sz w:val="20"/>
      <w:szCs w:val="20"/>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9E3DC0"/>
    <w:pPr>
      <w:tabs>
        <w:tab w:val="center" w:pos="4536"/>
        <w:tab w:val="right" w:pos="9072"/>
      </w:tabs>
      <w:spacing w:after="0" w:line="240" w:lineRule="auto"/>
    </w:pPr>
  </w:style>
  <w:style w:type="character" w:customStyle="1" w:styleId="ZpatChar">
    <w:name w:val="Zápatí Char"/>
    <w:basedOn w:val="Standardnpsmoodstavce"/>
    <w:link w:val="Zpat"/>
    <w:uiPriority w:val="99"/>
    <w:rsid w:val="009E3DC0"/>
  </w:style>
  <w:style w:type="paragraph" w:styleId="Nzev">
    <w:name w:val="Title"/>
    <w:basedOn w:val="Normln"/>
    <w:next w:val="Normln"/>
    <w:link w:val="NzevChar"/>
    <w:uiPriority w:val="10"/>
    <w:qFormat/>
    <w:rsid w:val="00796BA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96BAF"/>
    <w:rPr>
      <w:rFonts w:asciiTheme="majorHAnsi" w:eastAsiaTheme="majorEastAsia" w:hAnsiTheme="majorHAnsi" w:cstheme="majorBidi"/>
      <w:spacing w:val="-10"/>
      <w:kern w:val="28"/>
      <w:sz w:val="56"/>
      <w:szCs w:val="56"/>
    </w:rPr>
  </w:style>
  <w:style w:type="character" w:customStyle="1" w:styleId="Nadpis1Char">
    <w:name w:val="Nadpis 1 Char"/>
    <w:basedOn w:val="Standardnpsmoodstavce"/>
    <w:link w:val="Nadpis1"/>
    <w:uiPriority w:val="9"/>
    <w:rsid w:val="00366E1F"/>
    <w:rPr>
      <w:rFonts w:asciiTheme="majorHAnsi" w:eastAsiaTheme="majorEastAsia" w:hAnsiTheme="majorHAnsi" w:cstheme="majorBidi"/>
      <w:color w:val="2E74B5" w:themeColor="accent1" w:themeShade="BF"/>
      <w:sz w:val="32"/>
      <w:szCs w:val="32"/>
      <w:lang w:val="cs-CZ"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GI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lardirect.com/archives/pv/pvlist/pvlist.htm" TargetMode="External"/><Relationship Id="rId5" Type="http://schemas.openxmlformats.org/officeDocument/2006/relationships/footnotes" Target="footnotes.xml"/><Relationship Id="rId15" Type="http://schemas.openxmlformats.org/officeDocument/2006/relationships/image" Target="http://static.howstuffworks.com/gif/doorbell-bell.gif" TargetMode="External"/><Relationship Id="rId10" Type="http://schemas.openxmlformats.org/officeDocument/2006/relationships/image" Target="http://www.solardirect.com/images/pv-elements.gi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6</Pages>
  <Words>1687</Words>
  <Characters>9960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dc:creator>
  <cp:keywords/>
  <dc:description/>
  <cp:lastModifiedBy>Jitka</cp:lastModifiedBy>
  <cp:revision>22</cp:revision>
  <dcterms:created xsi:type="dcterms:W3CDTF">2021-02-15T10:07:00Z</dcterms:created>
  <dcterms:modified xsi:type="dcterms:W3CDTF">2021-07-08T08:15:00Z</dcterms:modified>
</cp:coreProperties>
</file>